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D7D" w:rsidRPr="00402812" w:rsidRDefault="00B24322" w:rsidP="00EB3D7D">
      <w:pPr>
        <w:pBdr>
          <w:top w:val="single" w:sz="4" w:space="1" w:color="auto"/>
          <w:left w:val="single" w:sz="4" w:space="4" w:color="auto"/>
          <w:bottom w:val="single" w:sz="4" w:space="1" w:color="auto"/>
          <w:right w:val="single" w:sz="4" w:space="4" w:color="auto"/>
        </w:pBdr>
        <w:ind w:left="2160"/>
        <w:rPr>
          <w:rFonts w:ascii="Times New Roman" w:hAnsi="Times New Roman"/>
          <w:b/>
          <w:sz w:val="24"/>
          <w:szCs w:val="24"/>
        </w:rPr>
      </w:pPr>
      <w:r w:rsidRPr="00B24322">
        <w:rPr>
          <w:rFonts w:ascii="Times New Roman" w:hAnsi="Times New Roman"/>
          <w:noProof/>
          <w:sz w:val="28"/>
          <w:szCs w:val="24"/>
        </w:rPr>
        <w:drawing>
          <wp:anchor distT="0" distB="0" distL="114300" distR="114300" simplePos="0" relativeHeight="251657728" behindDoc="0" locked="0" layoutInCell="1" allowOverlap="1">
            <wp:simplePos x="0" y="0"/>
            <wp:positionH relativeFrom="column">
              <wp:posOffset>3810</wp:posOffset>
            </wp:positionH>
            <wp:positionV relativeFrom="paragraph">
              <wp:posOffset>13970</wp:posOffset>
            </wp:positionV>
            <wp:extent cx="1097280" cy="1097280"/>
            <wp:effectExtent l="0" t="0" r="0" b="0"/>
            <wp:wrapSquare wrapText="bothSides"/>
            <wp:docPr id="3" name="Picture 1" descr="COCC_Logo_circl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C_Logo_circle_RG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880" w:rsidRPr="00B24322">
        <w:rPr>
          <w:rFonts w:ascii="Times New Roman" w:hAnsi="Times New Roman"/>
          <w:b/>
          <w:color w:val="7030A0"/>
          <w:sz w:val="28"/>
          <w:szCs w:val="24"/>
          <w:u w:val="single"/>
        </w:rPr>
        <w:t xml:space="preserve">Welcome to </w:t>
      </w:r>
      <w:r w:rsidR="0057297F" w:rsidRPr="00B24322">
        <w:rPr>
          <w:rFonts w:ascii="Times New Roman" w:hAnsi="Times New Roman"/>
          <w:b/>
          <w:color w:val="7030A0"/>
          <w:sz w:val="28"/>
          <w:szCs w:val="24"/>
          <w:u w:val="single"/>
        </w:rPr>
        <w:t xml:space="preserve">Fall </w:t>
      </w:r>
      <w:r w:rsidR="004F1421" w:rsidRPr="00B24322">
        <w:rPr>
          <w:rFonts w:ascii="Times New Roman" w:hAnsi="Times New Roman"/>
          <w:b/>
          <w:color w:val="7030A0"/>
          <w:sz w:val="28"/>
          <w:szCs w:val="24"/>
          <w:u w:val="single"/>
        </w:rPr>
        <w:t>2017</w:t>
      </w:r>
      <w:r w:rsidR="00345880" w:rsidRPr="00B24322">
        <w:rPr>
          <w:rFonts w:ascii="Times New Roman" w:hAnsi="Times New Roman"/>
          <w:b/>
          <w:color w:val="7030A0"/>
          <w:sz w:val="28"/>
          <w:szCs w:val="24"/>
          <w:u w:val="single"/>
        </w:rPr>
        <w:t xml:space="preserve"> </w:t>
      </w:r>
      <w:r w:rsidR="002A6E97" w:rsidRPr="00B24322">
        <w:rPr>
          <w:rFonts w:ascii="Times New Roman" w:hAnsi="Times New Roman"/>
          <w:b/>
          <w:color w:val="7030A0"/>
          <w:sz w:val="28"/>
          <w:szCs w:val="24"/>
          <w:u w:val="single"/>
        </w:rPr>
        <w:t xml:space="preserve">WR 122: </w:t>
      </w:r>
      <w:r w:rsidR="007E7D04" w:rsidRPr="00B24322">
        <w:rPr>
          <w:rFonts w:ascii="Times New Roman" w:hAnsi="Times New Roman"/>
          <w:b/>
          <w:color w:val="7030A0"/>
          <w:sz w:val="28"/>
          <w:szCs w:val="24"/>
          <w:u w:val="single"/>
        </w:rPr>
        <w:t xml:space="preserve">Composition </w:t>
      </w:r>
      <w:r w:rsidR="00345880" w:rsidRPr="00B24322">
        <w:rPr>
          <w:rFonts w:ascii="Times New Roman" w:hAnsi="Times New Roman"/>
          <w:b/>
          <w:color w:val="7030A0"/>
          <w:sz w:val="28"/>
          <w:szCs w:val="24"/>
          <w:u w:val="single"/>
        </w:rPr>
        <w:t>@ COCC!</w:t>
      </w:r>
      <w:r w:rsidR="002A6E97" w:rsidRPr="00402812">
        <w:rPr>
          <w:rFonts w:ascii="Times New Roman" w:hAnsi="Times New Roman"/>
          <w:b/>
          <w:sz w:val="24"/>
          <w:szCs w:val="24"/>
        </w:rPr>
        <w:br/>
      </w:r>
      <w:r w:rsidR="003F1404" w:rsidRPr="00402812">
        <w:rPr>
          <w:rFonts w:ascii="Times New Roman" w:hAnsi="Times New Roman"/>
          <w:b/>
          <w:sz w:val="24"/>
          <w:szCs w:val="24"/>
        </w:rPr>
        <w:t xml:space="preserve">Tues/Thurs: </w:t>
      </w:r>
      <w:r w:rsidR="006411F7">
        <w:rPr>
          <w:rFonts w:ascii="Times New Roman" w:hAnsi="Times New Roman"/>
          <w:b/>
          <w:sz w:val="24"/>
          <w:szCs w:val="24"/>
        </w:rPr>
        <w:t>12:45-2:35</w:t>
      </w:r>
      <w:r w:rsidR="004964FF">
        <w:rPr>
          <w:rFonts w:ascii="Times New Roman" w:hAnsi="Times New Roman"/>
          <w:b/>
          <w:sz w:val="24"/>
          <w:szCs w:val="24"/>
        </w:rPr>
        <w:t xml:space="preserve"> in </w:t>
      </w:r>
      <w:r w:rsidR="006411F7">
        <w:rPr>
          <w:rFonts w:ascii="Times New Roman" w:hAnsi="Times New Roman"/>
          <w:b/>
          <w:sz w:val="24"/>
          <w:szCs w:val="24"/>
        </w:rPr>
        <w:t>Ochoco 202</w:t>
      </w:r>
      <w:r w:rsidR="003F1404" w:rsidRPr="00402812">
        <w:rPr>
          <w:rFonts w:ascii="Times New Roman" w:hAnsi="Times New Roman"/>
          <w:b/>
          <w:sz w:val="24"/>
          <w:szCs w:val="24"/>
        </w:rPr>
        <w:t xml:space="preserve"> (CRN </w:t>
      </w:r>
      <w:r w:rsidR="006411F7">
        <w:rPr>
          <w:rFonts w:ascii="Times New Roman" w:hAnsi="Times New Roman"/>
          <w:b/>
          <w:sz w:val="24"/>
          <w:szCs w:val="24"/>
        </w:rPr>
        <w:t>10211</w:t>
      </w:r>
      <w:r w:rsidR="004F1421" w:rsidRPr="00402812">
        <w:rPr>
          <w:rFonts w:ascii="Times New Roman" w:hAnsi="Times New Roman"/>
          <w:b/>
          <w:sz w:val="24"/>
          <w:szCs w:val="24"/>
        </w:rPr>
        <w:t>)</w:t>
      </w:r>
      <w:r w:rsidR="00780C57" w:rsidRPr="00402812">
        <w:rPr>
          <w:rFonts w:ascii="Times New Roman" w:hAnsi="Times New Roman"/>
          <w:b/>
          <w:sz w:val="24"/>
          <w:szCs w:val="24"/>
        </w:rPr>
        <w:br/>
      </w:r>
      <w:r w:rsidR="002A6E97" w:rsidRPr="00402812">
        <w:rPr>
          <w:rFonts w:ascii="Times New Roman" w:hAnsi="Times New Roman"/>
          <w:b/>
          <w:sz w:val="24"/>
          <w:szCs w:val="24"/>
        </w:rPr>
        <w:t>Professor Stacey Donohue</w:t>
      </w:r>
      <w:r w:rsidR="00AA0D3B" w:rsidRPr="00402812">
        <w:rPr>
          <w:rFonts w:ascii="Times New Roman" w:hAnsi="Times New Roman"/>
          <w:b/>
          <w:sz w:val="24"/>
          <w:szCs w:val="24"/>
        </w:rPr>
        <w:tab/>
        <w:t xml:space="preserve"> </w:t>
      </w:r>
      <w:r w:rsidR="00394653" w:rsidRPr="00402812">
        <w:rPr>
          <w:rFonts w:ascii="Times New Roman" w:hAnsi="Times New Roman"/>
          <w:b/>
          <w:sz w:val="24"/>
          <w:szCs w:val="24"/>
        </w:rPr>
        <w:br/>
      </w:r>
      <w:r w:rsidR="002A6E97" w:rsidRPr="00402812">
        <w:rPr>
          <w:rFonts w:ascii="Times New Roman" w:hAnsi="Times New Roman"/>
          <w:b/>
          <w:sz w:val="24"/>
          <w:szCs w:val="24"/>
        </w:rPr>
        <w:t>Office:</w:t>
      </w:r>
      <w:r w:rsidR="002A6E97" w:rsidRPr="00402812">
        <w:rPr>
          <w:rFonts w:ascii="Times New Roman" w:hAnsi="Times New Roman"/>
          <w:sz w:val="24"/>
          <w:szCs w:val="24"/>
        </w:rPr>
        <w:t xml:space="preserve"> </w:t>
      </w:r>
      <w:r w:rsidR="006A0DBF" w:rsidRPr="00402812">
        <w:rPr>
          <w:rFonts w:ascii="Times New Roman" w:hAnsi="Times New Roman"/>
          <w:sz w:val="24"/>
          <w:szCs w:val="24"/>
        </w:rPr>
        <w:t>Ochoco 126</w:t>
      </w:r>
      <w:r w:rsidR="002A6E97" w:rsidRPr="00402812">
        <w:rPr>
          <w:rFonts w:ascii="Times New Roman" w:hAnsi="Times New Roman"/>
          <w:sz w:val="24"/>
          <w:szCs w:val="24"/>
        </w:rPr>
        <w:tab/>
      </w:r>
      <w:r w:rsidR="00394653" w:rsidRPr="00402812">
        <w:rPr>
          <w:rFonts w:ascii="Times New Roman" w:hAnsi="Times New Roman"/>
          <w:sz w:val="24"/>
          <w:szCs w:val="24"/>
        </w:rPr>
        <w:br/>
      </w:r>
      <w:r w:rsidR="002A6E97" w:rsidRPr="00402812">
        <w:rPr>
          <w:rFonts w:ascii="Times New Roman" w:hAnsi="Times New Roman"/>
          <w:b/>
          <w:sz w:val="24"/>
          <w:szCs w:val="24"/>
        </w:rPr>
        <w:t>Phone</w:t>
      </w:r>
      <w:r w:rsidR="002A6E97" w:rsidRPr="00402812">
        <w:rPr>
          <w:rFonts w:ascii="Times New Roman" w:hAnsi="Times New Roman"/>
          <w:sz w:val="24"/>
          <w:szCs w:val="24"/>
        </w:rPr>
        <w:t xml:space="preserve">: </w:t>
      </w:r>
      <w:r w:rsidR="00C61C5B" w:rsidRPr="00402812">
        <w:rPr>
          <w:rFonts w:ascii="Times New Roman" w:hAnsi="Times New Roman"/>
          <w:sz w:val="24"/>
          <w:szCs w:val="24"/>
        </w:rPr>
        <w:t>541-</w:t>
      </w:r>
      <w:r w:rsidR="002A6E97" w:rsidRPr="00402812">
        <w:rPr>
          <w:rFonts w:ascii="Times New Roman" w:hAnsi="Times New Roman"/>
          <w:sz w:val="24"/>
          <w:szCs w:val="24"/>
        </w:rPr>
        <w:t>383-7533</w:t>
      </w:r>
      <w:r w:rsidR="00AA0D3B" w:rsidRPr="00402812">
        <w:rPr>
          <w:rFonts w:ascii="Times New Roman" w:hAnsi="Times New Roman"/>
          <w:sz w:val="24"/>
          <w:szCs w:val="24"/>
        </w:rPr>
        <w:t xml:space="preserve">    </w:t>
      </w:r>
      <w:r w:rsidR="00394653" w:rsidRPr="00402812">
        <w:rPr>
          <w:rFonts w:ascii="Times New Roman" w:hAnsi="Times New Roman"/>
          <w:sz w:val="24"/>
          <w:szCs w:val="24"/>
        </w:rPr>
        <w:br/>
      </w:r>
      <w:r w:rsidR="002A6E97" w:rsidRPr="00402812">
        <w:rPr>
          <w:rFonts w:ascii="Times New Roman" w:hAnsi="Times New Roman"/>
          <w:b/>
          <w:sz w:val="24"/>
          <w:szCs w:val="24"/>
        </w:rPr>
        <w:t>E</w:t>
      </w:r>
      <w:r w:rsidR="00EB3D7D" w:rsidRPr="00402812">
        <w:rPr>
          <w:rFonts w:ascii="Times New Roman" w:hAnsi="Times New Roman"/>
          <w:b/>
          <w:sz w:val="24"/>
          <w:szCs w:val="24"/>
        </w:rPr>
        <w:t>-</w:t>
      </w:r>
      <w:r w:rsidR="002A6E97" w:rsidRPr="00402812">
        <w:rPr>
          <w:rFonts w:ascii="Times New Roman" w:hAnsi="Times New Roman"/>
          <w:b/>
          <w:sz w:val="24"/>
          <w:szCs w:val="24"/>
        </w:rPr>
        <w:t>mail</w:t>
      </w:r>
      <w:r w:rsidR="002A6E97" w:rsidRPr="00402812">
        <w:rPr>
          <w:rFonts w:ascii="Times New Roman" w:hAnsi="Times New Roman"/>
          <w:sz w:val="24"/>
          <w:szCs w:val="24"/>
        </w:rPr>
        <w:t xml:space="preserve">: </w:t>
      </w:r>
      <w:hyperlink r:id="rId9" w:history="1">
        <w:r w:rsidR="002A6E97" w:rsidRPr="00402812">
          <w:rPr>
            <w:rStyle w:val="Hyperlink"/>
            <w:rFonts w:ascii="Times New Roman" w:hAnsi="Times New Roman"/>
            <w:sz w:val="24"/>
            <w:szCs w:val="24"/>
          </w:rPr>
          <w:t>sdonohue@cocc.edu</w:t>
        </w:r>
      </w:hyperlink>
      <w:r w:rsidR="002A6E97" w:rsidRPr="00402812">
        <w:rPr>
          <w:rFonts w:ascii="Times New Roman" w:hAnsi="Times New Roman"/>
          <w:sz w:val="24"/>
          <w:szCs w:val="24"/>
        </w:rPr>
        <w:t xml:space="preserve">                           </w:t>
      </w:r>
      <w:r w:rsidR="00394653" w:rsidRPr="00402812">
        <w:rPr>
          <w:rFonts w:ascii="Times New Roman" w:hAnsi="Times New Roman"/>
          <w:sz w:val="24"/>
          <w:szCs w:val="24"/>
        </w:rPr>
        <w:br/>
      </w:r>
      <w:r w:rsidR="002A6E97" w:rsidRPr="00402812">
        <w:rPr>
          <w:rFonts w:ascii="Times New Roman" w:hAnsi="Times New Roman"/>
          <w:sz w:val="24"/>
          <w:szCs w:val="24"/>
        </w:rPr>
        <w:t xml:space="preserve">Office hours: Check website: </w:t>
      </w:r>
      <w:hyperlink r:id="rId10" w:history="1">
        <w:r w:rsidR="00CC62A2" w:rsidRPr="00402812">
          <w:rPr>
            <w:rStyle w:val="Hyperlink"/>
            <w:rFonts w:ascii="Times New Roman" w:hAnsi="Times New Roman"/>
            <w:sz w:val="24"/>
            <w:szCs w:val="24"/>
          </w:rPr>
          <w:t>http://www.cocc.edu/sdonohue/</w:t>
        </w:r>
      </w:hyperlink>
    </w:p>
    <w:p w:rsidR="0057297F" w:rsidRPr="00402812" w:rsidRDefault="002F5C21" w:rsidP="0057297F">
      <w:pPr>
        <w:autoSpaceDE w:val="0"/>
        <w:autoSpaceDN w:val="0"/>
        <w:adjustRightInd w:val="0"/>
        <w:spacing w:after="0" w:line="240" w:lineRule="auto"/>
        <w:rPr>
          <w:rFonts w:ascii="Times New Roman" w:hAnsi="Times New Roman"/>
          <w:sz w:val="24"/>
          <w:szCs w:val="24"/>
        </w:rPr>
      </w:pPr>
      <w:r w:rsidRPr="00402812">
        <w:rPr>
          <w:rFonts w:ascii="Times New Roman" w:hAnsi="Times New Roman"/>
          <w:b/>
          <w:bCs/>
          <w:sz w:val="24"/>
          <w:szCs w:val="24"/>
          <w:u w:val="single"/>
        </w:rPr>
        <w:t>Course Description</w:t>
      </w:r>
      <w:r w:rsidRPr="00402812">
        <w:rPr>
          <w:rFonts w:ascii="Times New Roman" w:hAnsi="Times New Roman"/>
          <w:b/>
          <w:bCs/>
          <w:color w:val="000000"/>
          <w:sz w:val="24"/>
          <w:szCs w:val="24"/>
        </w:rPr>
        <w:t xml:space="preserve">: </w:t>
      </w:r>
      <w:r w:rsidR="0057297F" w:rsidRPr="00402812">
        <w:rPr>
          <w:rFonts w:ascii="Times New Roman" w:hAnsi="Times New Roman"/>
          <w:b/>
          <w:bCs/>
          <w:i/>
          <w:iCs/>
          <w:sz w:val="24"/>
          <w:szCs w:val="24"/>
        </w:rPr>
        <w:t>WR 122, Argument, Research, and Multimodal Composition (4 credits)</w:t>
      </w:r>
      <w:r w:rsidR="0057297F" w:rsidRPr="00402812">
        <w:rPr>
          <w:rFonts w:ascii="Times New Roman" w:hAnsi="Times New Roman"/>
          <w:sz w:val="24"/>
          <w:szCs w:val="24"/>
        </w:rPr>
        <w:t xml:space="preserve">, continues the focus of WR 121 in its review of rhetorical concepts and vocabulary, in the development of reading, thinking, and writing skills, along with metacognitive competencies understood through the lens of a rhetorical vocabulary. Specifically, students will identify, evaluate, and construct chains of reasoning, a process that includes an ability to distinguish assertion from evidence, recognize and evaluate assumptions, and select sources appropriate for a rhetorical task. Students will employ a flexible, collaborative, and appropriate composing process, working in multiple genres, and utilizing at least two modalities. </w:t>
      </w:r>
    </w:p>
    <w:p w:rsidR="0057297F" w:rsidRPr="00402812" w:rsidRDefault="0057297F" w:rsidP="0057297F">
      <w:pPr>
        <w:autoSpaceDE w:val="0"/>
        <w:autoSpaceDN w:val="0"/>
        <w:adjustRightInd w:val="0"/>
        <w:spacing w:after="0" w:line="240" w:lineRule="auto"/>
        <w:rPr>
          <w:rFonts w:ascii="Times New Roman" w:hAnsi="Times New Roman"/>
          <w:b/>
          <w:bCs/>
          <w:sz w:val="24"/>
          <w:szCs w:val="24"/>
          <w:u w:val="single"/>
        </w:rPr>
      </w:pPr>
    </w:p>
    <w:p w:rsidR="002F5C21" w:rsidRPr="00402812" w:rsidRDefault="00EB3D7D" w:rsidP="0057297F">
      <w:pPr>
        <w:rPr>
          <w:rFonts w:ascii="Times New Roman" w:hAnsi="Times New Roman"/>
          <w:sz w:val="24"/>
          <w:szCs w:val="24"/>
        </w:rPr>
      </w:pPr>
      <w:r w:rsidRPr="00402812">
        <w:rPr>
          <w:rFonts w:ascii="Times New Roman" w:hAnsi="Times New Roman"/>
          <w:b/>
          <w:bCs/>
          <w:sz w:val="24"/>
          <w:szCs w:val="24"/>
          <w:u w:val="single"/>
        </w:rPr>
        <w:t>Pre-Requisite: A passing grade (C or better) in WR 121 or equivalent coursework.</w:t>
      </w:r>
      <w:r w:rsidRPr="00402812">
        <w:rPr>
          <w:rFonts w:ascii="Times New Roman" w:hAnsi="Times New Roman"/>
          <w:bCs/>
          <w:sz w:val="24"/>
          <w:szCs w:val="24"/>
        </w:rPr>
        <w:t xml:space="preserve">  </w:t>
      </w:r>
    </w:p>
    <w:p w:rsidR="00D2190F" w:rsidRPr="00402812" w:rsidRDefault="002E7C8C" w:rsidP="004F1421">
      <w:pPr>
        <w:rPr>
          <w:rFonts w:ascii="Times New Roman" w:hAnsi="Times New Roman"/>
          <w:sz w:val="24"/>
          <w:szCs w:val="24"/>
        </w:rPr>
      </w:pPr>
      <w:r w:rsidRPr="00402812">
        <w:rPr>
          <w:rFonts w:ascii="Times New Roman" w:hAnsi="Times New Roman"/>
          <w:b/>
          <w:bCs/>
          <w:sz w:val="24"/>
          <w:szCs w:val="24"/>
          <w:u w:val="single"/>
        </w:rPr>
        <w:t xml:space="preserve">Readings: </w:t>
      </w:r>
      <w:r w:rsidRPr="00402812">
        <w:rPr>
          <w:rFonts w:ascii="Times New Roman" w:hAnsi="Times New Roman"/>
          <w:bCs/>
          <w:sz w:val="24"/>
          <w:szCs w:val="24"/>
        </w:rPr>
        <w:t xml:space="preserve"> There is no textbook for this class. </w:t>
      </w:r>
      <w:r w:rsidRPr="00402812">
        <w:rPr>
          <w:rFonts w:ascii="Times New Roman" w:hAnsi="Times New Roman"/>
          <w:sz w:val="24"/>
          <w:szCs w:val="24"/>
        </w:rPr>
        <w:t>Readings and assignments</w:t>
      </w:r>
      <w:r w:rsidR="004F1421" w:rsidRPr="00402812">
        <w:rPr>
          <w:rFonts w:ascii="Times New Roman" w:hAnsi="Times New Roman"/>
          <w:sz w:val="24"/>
          <w:szCs w:val="24"/>
        </w:rPr>
        <w:t xml:space="preserve"> will be posted in Blackboard for you to download/print</w:t>
      </w:r>
      <w:r w:rsidRPr="00402812">
        <w:rPr>
          <w:rFonts w:ascii="Times New Roman" w:hAnsi="Times New Roman"/>
          <w:sz w:val="24"/>
          <w:szCs w:val="24"/>
        </w:rPr>
        <w:t>.</w:t>
      </w:r>
    </w:p>
    <w:tbl>
      <w:tblPr>
        <w:tblW w:w="4948"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
        <w:gridCol w:w="4797"/>
        <w:gridCol w:w="4907"/>
      </w:tblGrid>
      <w:tr w:rsidR="00E90815" w:rsidRPr="00402812" w:rsidTr="00E90815">
        <w:tc>
          <w:tcPr>
            <w:tcW w:w="2538" w:type="pct"/>
            <w:gridSpan w:val="2"/>
            <w:shd w:val="clear" w:color="auto" w:fill="DEEAF6"/>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t>WR 122 Student Learning Outcomes</w:t>
            </w:r>
          </w:p>
        </w:tc>
        <w:tc>
          <w:tcPr>
            <w:tcW w:w="2462" w:type="pct"/>
            <w:shd w:val="clear" w:color="auto" w:fill="DEEAF6"/>
          </w:tcPr>
          <w:p w:rsidR="00E90815" w:rsidRPr="00402812" w:rsidRDefault="00E90815" w:rsidP="005E313B">
            <w:pPr>
              <w:rPr>
                <w:rFonts w:ascii="Times New Roman" w:hAnsi="Times New Roman"/>
                <w:b/>
                <w:sz w:val="24"/>
                <w:szCs w:val="24"/>
              </w:rPr>
            </w:pPr>
          </w:p>
        </w:tc>
      </w:tr>
      <w:tr w:rsidR="00E90815" w:rsidRPr="00402812" w:rsidTr="00E90815">
        <w:tc>
          <w:tcPr>
            <w:tcW w:w="2538" w:type="pct"/>
            <w:gridSpan w:val="2"/>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t>Critical Thinking, Reading, and Writing</w:t>
            </w:r>
          </w:p>
        </w:tc>
        <w:tc>
          <w:tcPr>
            <w:tcW w:w="2462" w:type="pct"/>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t>Assignments</w:t>
            </w:r>
          </w:p>
        </w:tc>
      </w:tr>
      <w:tr w:rsidR="00E90815" w:rsidRPr="00402812" w:rsidTr="00E90815">
        <w:tc>
          <w:tcPr>
            <w:tcW w:w="131" w:type="pct"/>
            <w:shd w:val="clear" w:color="auto" w:fill="DEEAF6"/>
          </w:tcPr>
          <w:p w:rsidR="00E90815" w:rsidRPr="00402812" w:rsidRDefault="00E90815" w:rsidP="005E313B">
            <w:pPr>
              <w:pStyle w:val="ListParagraph"/>
              <w:spacing w:after="0" w:line="240" w:lineRule="auto"/>
              <w:rPr>
                <w:rFonts w:ascii="Times New Roman" w:hAnsi="Times New Roman"/>
                <w:sz w:val="24"/>
                <w:szCs w:val="24"/>
              </w:rPr>
            </w:pPr>
          </w:p>
        </w:tc>
        <w:tc>
          <w:tcPr>
            <w:tcW w:w="2407" w:type="pct"/>
            <w:shd w:val="clear" w:color="auto" w:fill="auto"/>
          </w:tcPr>
          <w:p w:rsidR="00E90815" w:rsidRPr="00402812" w:rsidRDefault="00E90815" w:rsidP="00E90815">
            <w:pPr>
              <w:pStyle w:val="ListParagraph"/>
              <w:numPr>
                <w:ilvl w:val="0"/>
                <w:numId w:val="19"/>
              </w:numPr>
              <w:spacing w:after="0" w:line="240" w:lineRule="auto"/>
              <w:rPr>
                <w:rFonts w:ascii="Times New Roman" w:hAnsi="Times New Roman"/>
                <w:sz w:val="24"/>
                <w:szCs w:val="24"/>
              </w:rPr>
            </w:pPr>
            <w:r w:rsidRPr="00402812">
              <w:rPr>
                <w:rFonts w:ascii="Times New Roman" w:hAnsi="Times New Roman"/>
                <w:sz w:val="24"/>
                <w:szCs w:val="24"/>
              </w:rPr>
              <w:t>Analyze and synthesize college-level texts for specific and varied rhetorical tasks/goals</w:t>
            </w:r>
          </w:p>
          <w:p w:rsidR="00E90815" w:rsidRPr="00402812" w:rsidRDefault="00E90815" w:rsidP="00E90815">
            <w:pPr>
              <w:pStyle w:val="ListParagraph"/>
              <w:numPr>
                <w:ilvl w:val="0"/>
                <w:numId w:val="19"/>
              </w:numPr>
              <w:spacing w:after="0" w:line="240" w:lineRule="auto"/>
              <w:rPr>
                <w:rFonts w:ascii="Times New Roman" w:hAnsi="Times New Roman"/>
                <w:sz w:val="24"/>
                <w:szCs w:val="24"/>
              </w:rPr>
            </w:pPr>
            <w:r w:rsidRPr="00402812">
              <w:rPr>
                <w:rFonts w:ascii="Times New Roman" w:hAnsi="Times New Roman"/>
                <w:sz w:val="24"/>
                <w:szCs w:val="24"/>
              </w:rPr>
              <w:t>Engage in research as a recursive and inquiry-based process; capitalize on the communal and conversational nature of academic research in composing a variety of texts</w:t>
            </w:r>
          </w:p>
        </w:tc>
        <w:tc>
          <w:tcPr>
            <w:tcW w:w="2462" w:type="pct"/>
          </w:tcPr>
          <w:p w:rsidR="00E90815" w:rsidRPr="00402812" w:rsidRDefault="00E90815" w:rsidP="00E90815">
            <w:pPr>
              <w:pStyle w:val="ListParagraph"/>
              <w:numPr>
                <w:ilvl w:val="0"/>
                <w:numId w:val="19"/>
              </w:numPr>
              <w:spacing w:after="0" w:line="240" w:lineRule="auto"/>
              <w:rPr>
                <w:rFonts w:ascii="Times New Roman" w:hAnsi="Times New Roman"/>
                <w:sz w:val="24"/>
                <w:szCs w:val="24"/>
              </w:rPr>
            </w:pPr>
            <w:r w:rsidRPr="00402812">
              <w:rPr>
                <w:rFonts w:ascii="Times New Roman" w:hAnsi="Times New Roman"/>
                <w:sz w:val="24"/>
                <w:szCs w:val="24"/>
              </w:rPr>
              <w:t>Researched expl</w:t>
            </w:r>
            <w:r w:rsidR="00E410ED">
              <w:rPr>
                <w:rFonts w:ascii="Times New Roman" w:hAnsi="Times New Roman"/>
                <w:sz w:val="24"/>
                <w:szCs w:val="24"/>
              </w:rPr>
              <w:t xml:space="preserve">oratory </w:t>
            </w:r>
            <w:r w:rsidRPr="00402812">
              <w:rPr>
                <w:rFonts w:ascii="Times New Roman" w:hAnsi="Times New Roman"/>
                <w:sz w:val="24"/>
                <w:szCs w:val="24"/>
              </w:rPr>
              <w:t>and argument essays; Multimodal project</w:t>
            </w:r>
          </w:p>
          <w:p w:rsidR="00E90815" w:rsidRPr="00402812" w:rsidRDefault="00E90815" w:rsidP="00AA633F">
            <w:pPr>
              <w:pStyle w:val="ListParagraph"/>
              <w:numPr>
                <w:ilvl w:val="0"/>
                <w:numId w:val="19"/>
              </w:numPr>
              <w:spacing w:after="0" w:line="240" w:lineRule="auto"/>
              <w:rPr>
                <w:rFonts w:ascii="Times New Roman" w:hAnsi="Times New Roman"/>
                <w:sz w:val="24"/>
                <w:szCs w:val="24"/>
              </w:rPr>
            </w:pPr>
            <w:r w:rsidRPr="00402812">
              <w:rPr>
                <w:rFonts w:ascii="Times New Roman" w:hAnsi="Times New Roman"/>
                <w:sz w:val="24"/>
                <w:szCs w:val="24"/>
              </w:rPr>
              <w:t xml:space="preserve">All assignments this term </w:t>
            </w:r>
            <w:r w:rsidR="00AA633F" w:rsidRPr="00402812">
              <w:rPr>
                <w:rFonts w:ascii="Times New Roman" w:hAnsi="Times New Roman"/>
                <w:sz w:val="24"/>
                <w:szCs w:val="24"/>
              </w:rPr>
              <w:t>are related to the</w:t>
            </w:r>
            <w:r w:rsidRPr="00402812">
              <w:rPr>
                <w:rFonts w:ascii="Times New Roman" w:hAnsi="Times New Roman"/>
                <w:sz w:val="24"/>
                <w:szCs w:val="24"/>
              </w:rPr>
              <w:t xml:space="preserve"> process of research for different purposes</w:t>
            </w:r>
          </w:p>
        </w:tc>
      </w:tr>
      <w:tr w:rsidR="00E90815" w:rsidRPr="00402812" w:rsidTr="00E90815">
        <w:tc>
          <w:tcPr>
            <w:tcW w:w="2538" w:type="pct"/>
            <w:gridSpan w:val="2"/>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sz w:val="24"/>
                <w:szCs w:val="24"/>
              </w:rPr>
              <w:br w:type="page"/>
            </w:r>
            <w:r w:rsidRPr="00402812">
              <w:rPr>
                <w:rFonts w:ascii="Times New Roman" w:hAnsi="Times New Roman"/>
                <w:b/>
                <w:sz w:val="24"/>
                <w:szCs w:val="24"/>
              </w:rPr>
              <w:t>Processes</w:t>
            </w:r>
          </w:p>
        </w:tc>
        <w:tc>
          <w:tcPr>
            <w:tcW w:w="2462" w:type="pct"/>
            <w:shd w:val="clear" w:color="auto" w:fill="D9D9D9"/>
          </w:tcPr>
          <w:p w:rsidR="00E90815" w:rsidRPr="00402812" w:rsidRDefault="00E90815" w:rsidP="005E313B">
            <w:pPr>
              <w:rPr>
                <w:rFonts w:ascii="Times New Roman" w:hAnsi="Times New Roman"/>
                <w:sz w:val="24"/>
                <w:szCs w:val="24"/>
              </w:rPr>
            </w:pPr>
          </w:p>
        </w:tc>
      </w:tr>
      <w:tr w:rsidR="00E90815" w:rsidRPr="00402812" w:rsidTr="00E90815">
        <w:tc>
          <w:tcPr>
            <w:tcW w:w="131" w:type="pct"/>
            <w:shd w:val="clear" w:color="auto" w:fill="DEEAF6"/>
          </w:tcPr>
          <w:p w:rsidR="00E90815" w:rsidRPr="00402812" w:rsidRDefault="00E90815" w:rsidP="005E313B">
            <w:pPr>
              <w:pStyle w:val="ListParagraph"/>
              <w:spacing w:after="0" w:line="240" w:lineRule="auto"/>
              <w:rPr>
                <w:rFonts w:ascii="Times New Roman" w:hAnsi="Times New Roman"/>
                <w:sz w:val="24"/>
                <w:szCs w:val="24"/>
              </w:rPr>
            </w:pPr>
          </w:p>
        </w:tc>
        <w:tc>
          <w:tcPr>
            <w:tcW w:w="2407" w:type="pct"/>
            <w:shd w:val="clear" w:color="auto" w:fill="auto"/>
          </w:tcPr>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Demonstrate flexible and rhetorically appropriate composing strategies</w:t>
            </w:r>
          </w:p>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Provide constructive peer feedback; respond effectively to peer and instructor feedback</w:t>
            </w:r>
          </w:p>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Experiment with and adapt composing processes for a variety of technologies and modalities</w:t>
            </w:r>
          </w:p>
        </w:tc>
        <w:tc>
          <w:tcPr>
            <w:tcW w:w="2462" w:type="pct"/>
          </w:tcPr>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Three major assignments requiring three different composing strategies.</w:t>
            </w:r>
          </w:p>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Peer and self review are part of all major assignments, and students can revise assignments after instructor feedback.</w:t>
            </w:r>
          </w:p>
          <w:p w:rsidR="00E90815" w:rsidRPr="00402812" w:rsidRDefault="00E90815" w:rsidP="00E90815">
            <w:pPr>
              <w:pStyle w:val="ListParagraph"/>
              <w:numPr>
                <w:ilvl w:val="0"/>
                <w:numId w:val="20"/>
              </w:numPr>
              <w:spacing w:after="0" w:line="240" w:lineRule="auto"/>
              <w:rPr>
                <w:rFonts w:ascii="Times New Roman" w:hAnsi="Times New Roman"/>
                <w:sz w:val="24"/>
                <w:szCs w:val="24"/>
              </w:rPr>
            </w:pPr>
            <w:r w:rsidRPr="00402812">
              <w:rPr>
                <w:rFonts w:ascii="Times New Roman" w:hAnsi="Times New Roman"/>
                <w:sz w:val="24"/>
                <w:szCs w:val="24"/>
              </w:rPr>
              <w:t>The multimodal assignment encourages composing from multiple modalities</w:t>
            </w:r>
          </w:p>
        </w:tc>
      </w:tr>
      <w:tr w:rsidR="00E90815" w:rsidRPr="00402812" w:rsidTr="00E90815">
        <w:tc>
          <w:tcPr>
            <w:tcW w:w="2538" w:type="pct"/>
            <w:gridSpan w:val="2"/>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lastRenderedPageBreak/>
              <w:t>Knowledge of Conventions</w:t>
            </w:r>
          </w:p>
        </w:tc>
        <w:tc>
          <w:tcPr>
            <w:tcW w:w="2462" w:type="pct"/>
            <w:shd w:val="clear" w:color="auto" w:fill="D9D9D9"/>
          </w:tcPr>
          <w:p w:rsidR="00E90815" w:rsidRPr="00402812" w:rsidRDefault="00E90815" w:rsidP="005E313B">
            <w:pPr>
              <w:rPr>
                <w:rFonts w:ascii="Times New Roman" w:hAnsi="Times New Roman"/>
                <w:b/>
                <w:sz w:val="24"/>
                <w:szCs w:val="24"/>
              </w:rPr>
            </w:pPr>
          </w:p>
        </w:tc>
      </w:tr>
      <w:tr w:rsidR="00E90815" w:rsidRPr="00402812" w:rsidTr="00E90815">
        <w:tc>
          <w:tcPr>
            <w:tcW w:w="131" w:type="pct"/>
            <w:shd w:val="clear" w:color="auto" w:fill="DEEAF6"/>
          </w:tcPr>
          <w:p w:rsidR="00E90815" w:rsidRPr="00402812" w:rsidRDefault="00E90815" w:rsidP="005E313B">
            <w:pPr>
              <w:pStyle w:val="ListParagraph"/>
              <w:spacing w:after="0" w:line="240" w:lineRule="auto"/>
              <w:rPr>
                <w:rFonts w:ascii="Times New Roman" w:hAnsi="Times New Roman"/>
                <w:sz w:val="24"/>
                <w:szCs w:val="24"/>
              </w:rPr>
            </w:pPr>
          </w:p>
        </w:tc>
        <w:tc>
          <w:tcPr>
            <w:tcW w:w="2407" w:type="pct"/>
            <w:shd w:val="clear" w:color="auto" w:fill="auto"/>
          </w:tcPr>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Deliberately use the conventions of Standard Edited English to enhance meaning</w:t>
            </w:r>
          </w:p>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Consistently maneuver text structure, paragraphing, sentence structure, and word choice appropriate to genre</w:t>
            </w:r>
          </w:p>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Systematically and skillfully apply citation conventions</w:t>
            </w:r>
          </w:p>
        </w:tc>
        <w:tc>
          <w:tcPr>
            <w:tcW w:w="2462" w:type="pct"/>
          </w:tcPr>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All assignments should be edited and proofread.</w:t>
            </w:r>
          </w:p>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Students will adapt organizational and writing styles for each of the three major assignments</w:t>
            </w:r>
          </w:p>
          <w:p w:rsidR="00E90815" w:rsidRPr="00402812" w:rsidRDefault="00E90815" w:rsidP="00E90815">
            <w:pPr>
              <w:pStyle w:val="ListParagraph"/>
              <w:numPr>
                <w:ilvl w:val="0"/>
                <w:numId w:val="21"/>
              </w:numPr>
              <w:spacing w:after="0" w:line="240" w:lineRule="auto"/>
              <w:rPr>
                <w:rFonts w:ascii="Times New Roman" w:hAnsi="Times New Roman"/>
                <w:sz w:val="24"/>
                <w:szCs w:val="24"/>
              </w:rPr>
            </w:pPr>
            <w:r w:rsidRPr="00402812">
              <w:rPr>
                <w:rFonts w:ascii="Times New Roman" w:hAnsi="Times New Roman"/>
                <w:sz w:val="24"/>
                <w:szCs w:val="24"/>
              </w:rPr>
              <w:t>MLA and APA formatting and documentation systems will be reviewed and used in all three major assignments</w:t>
            </w:r>
          </w:p>
        </w:tc>
      </w:tr>
      <w:tr w:rsidR="00E90815" w:rsidRPr="00402812" w:rsidTr="00E90815">
        <w:tc>
          <w:tcPr>
            <w:tcW w:w="2538" w:type="pct"/>
            <w:gridSpan w:val="2"/>
            <w:shd w:val="clear" w:color="auto" w:fill="D9D9D9"/>
          </w:tcPr>
          <w:p w:rsidR="00E90815" w:rsidRPr="00402812" w:rsidRDefault="00E90815" w:rsidP="005E313B">
            <w:pPr>
              <w:rPr>
                <w:rFonts w:ascii="Times New Roman" w:hAnsi="Times New Roman"/>
                <w:b/>
                <w:sz w:val="24"/>
                <w:szCs w:val="24"/>
              </w:rPr>
            </w:pPr>
            <w:r w:rsidRPr="00402812">
              <w:rPr>
                <w:rFonts w:ascii="Times New Roman" w:hAnsi="Times New Roman"/>
                <w:b/>
                <w:sz w:val="24"/>
                <w:szCs w:val="24"/>
              </w:rPr>
              <w:t>Metacognition and Transfer</w:t>
            </w:r>
          </w:p>
        </w:tc>
        <w:tc>
          <w:tcPr>
            <w:tcW w:w="2462" w:type="pct"/>
            <w:shd w:val="clear" w:color="auto" w:fill="D9D9D9"/>
          </w:tcPr>
          <w:p w:rsidR="00E90815" w:rsidRPr="00402812" w:rsidRDefault="00E90815" w:rsidP="005E313B">
            <w:pPr>
              <w:rPr>
                <w:rFonts w:ascii="Times New Roman" w:hAnsi="Times New Roman"/>
                <w:b/>
                <w:sz w:val="24"/>
                <w:szCs w:val="24"/>
              </w:rPr>
            </w:pPr>
          </w:p>
        </w:tc>
      </w:tr>
      <w:tr w:rsidR="00E90815" w:rsidRPr="00402812" w:rsidTr="00E90815">
        <w:tc>
          <w:tcPr>
            <w:tcW w:w="131" w:type="pct"/>
            <w:shd w:val="clear" w:color="auto" w:fill="DEEAF6"/>
          </w:tcPr>
          <w:p w:rsidR="00E90815" w:rsidRPr="00402812" w:rsidRDefault="00E90815" w:rsidP="005E313B">
            <w:pPr>
              <w:pStyle w:val="ListParagraph"/>
              <w:spacing w:after="0" w:line="240" w:lineRule="auto"/>
              <w:rPr>
                <w:rFonts w:ascii="Times New Roman" w:hAnsi="Times New Roman"/>
                <w:sz w:val="24"/>
                <w:szCs w:val="24"/>
              </w:rPr>
            </w:pPr>
          </w:p>
        </w:tc>
        <w:tc>
          <w:tcPr>
            <w:tcW w:w="2407" w:type="pct"/>
            <w:shd w:val="clear" w:color="auto" w:fill="auto"/>
          </w:tcPr>
          <w:p w:rsidR="00E90815" w:rsidRPr="00402812" w:rsidRDefault="00E90815"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Reflect and document procedural knowledge gained in the areas of writing strategies</w:t>
            </w:r>
          </w:p>
          <w:p w:rsidR="00E90815" w:rsidRPr="00402812" w:rsidRDefault="00E90815"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Transfer and apply writing knowledge to new contexts</w:t>
            </w:r>
          </w:p>
        </w:tc>
        <w:tc>
          <w:tcPr>
            <w:tcW w:w="2462" w:type="pct"/>
          </w:tcPr>
          <w:p w:rsidR="00AA633F" w:rsidRPr="00402812" w:rsidRDefault="00AA633F"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The letter to your instructor assignment</w:t>
            </w:r>
          </w:p>
          <w:p w:rsidR="00E90815" w:rsidRPr="00402812" w:rsidRDefault="00E90815"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Students will complete a self evaluation after each assignment</w:t>
            </w:r>
            <w:r w:rsidR="00E410ED">
              <w:rPr>
                <w:rFonts w:ascii="Times New Roman" w:hAnsi="Times New Roman"/>
                <w:sz w:val="24"/>
                <w:szCs w:val="24"/>
              </w:rPr>
              <w:t xml:space="preserve"> (including the final)</w:t>
            </w:r>
          </w:p>
          <w:p w:rsidR="00E90815" w:rsidRPr="00402812" w:rsidRDefault="00E90815" w:rsidP="00E90815">
            <w:pPr>
              <w:pStyle w:val="ListParagraph"/>
              <w:numPr>
                <w:ilvl w:val="0"/>
                <w:numId w:val="22"/>
              </w:numPr>
              <w:spacing w:after="0" w:line="240" w:lineRule="auto"/>
              <w:rPr>
                <w:rFonts w:ascii="Times New Roman" w:hAnsi="Times New Roman"/>
                <w:sz w:val="24"/>
                <w:szCs w:val="24"/>
              </w:rPr>
            </w:pPr>
            <w:r w:rsidRPr="00402812">
              <w:rPr>
                <w:rFonts w:ascii="Times New Roman" w:hAnsi="Times New Roman"/>
                <w:sz w:val="24"/>
                <w:szCs w:val="24"/>
              </w:rPr>
              <w:t>Each of the three assignments provides a different context</w:t>
            </w:r>
          </w:p>
        </w:tc>
      </w:tr>
    </w:tbl>
    <w:p w:rsidR="00E90815" w:rsidRPr="00402812" w:rsidRDefault="00E90815" w:rsidP="00280784">
      <w:pPr>
        <w:spacing w:after="0" w:line="240" w:lineRule="auto"/>
        <w:rPr>
          <w:rFonts w:ascii="Times New Roman" w:hAnsi="Times New Roman"/>
          <w:b/>
          <w:bCs/>
          <w:color w:val="000000"/>
          <w:sz w:val="24"/>
          <w:szCs w:val="24"/>
          <w:u w:val="single"/>
        </w:rPr>
      </w:pPr>
    </w:p>
    <w:p w:rsidR="00280784" w:rsidRPr="00402812" w:rsidRDefault="00280784" w:rsidP="00280784">
      <w:pPr>
        <w:spacing w:after="0" w:line="240" w:lineRule="auto"/>
        <w:rPr>
          <w:rFonts w:ascii="Times New Roman" w:hAnsi="Times New Roman"/>
          <w:b/>
          <w:bCs/>
          <w:color w:val="000000"/>
          <w:sz w:val="24"/>
          <w:szCs w:val="24"/>
          <w:u w:val="single"/>
        </w:rPr>
      </w:pPr>
      <w:r w:rsidRPr="00402812">
        <w:rPr>
          <w:rFonts w:ascii="Times New Roman" w:hAnsi="Times New Roman"/>
          <w:b/>
          <w:bCs/>
          <w:color w:val="000000"/>
          <w:sz w:val="24"/>
          <w:szCs w:val="24"/>
          <w:u w:val="single"/>
        </w:rPr>
        <w:t>WR 122 Also Meets the following AAOT Outcomes:</w:t>
      </w:r>
    </w:p>
    <w:p w:rsidR="003F421E" w:rsidRPr="003E2CCA" w:rsidRDefault="003F421E" w:rsidP="003F421E">
      <w:pPr>
        <w:rPr>
          <w:rFonts w:ascii="Times New Roman" w:hAnsi="Times New Roman"/>
          <w:sz w:val="24"/>
          <w:szCs w:val="24"/>
        </w:rPr>
      </w:pPr>
      <w:r w:rsidRPr="003E2CCA">
        <w:rPr>
          <w:rFonts w:ascii="Times New Roman" w:hAnsi="Times New Roman"/>
          <w:b/>
          <w:bCs/>
          <w:sz w:val="24"/>
          <w:szCs w:val="24"/>
        </w:rPr>
        <w:t>Writing</w:t>
      </w:r>
      <w:r w:rsidRPr="003E2CCA">
        <w:rPr>
          <w:rFonts w:ascii="Times New Roman" w:hAnsi="Times New Roman"/>
          <w:sz w:val="24"/>
          <w:szCs w:val="24"/>
        </w:rPr>
        <w:t xml:space="preserve"> </w:t>
      </w:r>
      <w:r w:rsidRPr="003E2CCA">
        <w:rPr>
          <w:rFonts w:ascii="Times New Roman" w:hAnsi="Times New Roman"/>
          <w:b/>
          <w:bCs/>
          <w:sz w:val="24"/>
          <w:szCs w:val="24"/>
        </w:rPr>
        <w:t>and Information Literacy</w:t>
      </w:r>
      <w:r w:rsidRPr="003E2CCA">
        <w:rPr>
          <w:rFonts w:ascii="Times New Roman" w:hAnsi="Times New Roman"/>
          <w:sz w:val="24"/>
          <w:szCs w:val="24"/>
        </w:rPr>
        <w:t xml:space="preserve"> </w:t>
      </w:r>
      <w:r w:rsidRPr="003E2CCA">
        <w:rPr>
          <w:rFonts w:ascii="Times New Roman" w:hAnsi="Times New Roman"/>
          <w:b/>
          <w:bCs/>
          <w:sz w:val="24"/>
          <w:szCs w:val="24"/>
        </w:rPr>
        <w:t>Outcomes:</w:t>
      </w:r>
    </w:p>
    <w:p w:rsidR="003F421E" w:rsidRPr="003E2CCA" w:rsidRDefault="003F421E" w:rsidP="003F421E">
      <w:pPr>
        <w:rPr>
          <w:rFonts w:ascii="Times New Roman" w:hAnsi="Times New Roman"/>
          <w:sz w:val="24"/>
          <w:szCs w:val="24"/>
        </w:rPr>
      </w:pPr>
      <w:r w:rsidRPr="003E2CCA">
        <w:rPr>
          <w:rFonts w:ascii="Times New Roman" w:hAnsi="Times New Roman"/>
          <w:sz w:val="24"/>
          <w:szCs w:val="24"/>
        </w:rPr>
        <w:t>As a result of completing the General Education Writing sequence, a student should be able to:</w:t>
      </w:r>
    </w:p>
    <w:p w:rsidR="003F421E" w:rsidRPr="003E2CCA" w:rsidRDefault="003F421E" w:rsidP="003F421E">
      <w:pPr>
        <w:numPr>
          <w:ilvl w:val="0"/>
          <w:numId w:val="27"/>
        </w:numPr>
        <w:tabs>
          <w:tab w:val="clear" w:pos="720"/>
          <w:tab w:val="num" w:pos="0"/>
        </w:tabs>
        <w:spacing w:after="0" w:line="240" w:lineRule="auto"/>
        <w:rPr>
          <w:rFonts w:ascii="Times New Roman" w:hAnsi="Times New Roman"/>
          <w:sz w:val="24"/>
          <w:szCs w:val="24"/>
        </w:rPr>
      </w:pPr>
      <w:r w:rsidRPr="003E2CCA">
        <w:rPr>
          <w:rFonts w:ascii="Times New Roman" w:hAnsi="Times New Roman"/>
          <w:sz w:val="24"/>
          <w:szCs w:val="24"/>
        </w:rPr>
        <w:t>Read actively, think critically, and write purposefully and capably for academic and, in some cases, professional audiences;</w:t>
      </w:r>
    </w:p>
    <w:p w:rsidR="003F421E" w:rsidRPr="003E2CCA" w:rsidRDefault="003F421E" w:rsidP="003F421E">
      <w:pPr>
        <w:pStyle w:val="NormalWeb"/>
        <w:numPr>
          <w:ilvl w:val="0"/>
          <w:numId w:val="27"/>
        </w:numPr>
        <w:tabs>
          <w:tab w:val="clear" w:pos="720"/>
          <w:tab w:val="num" w:pos="0"/>
        </w:tabs>
        <w:rPr>
          <w:color w:val="000000"/>
        </w:rPr>
      </w:pPr>
      <w:r w:rsidRPr="003E2CCA">
        <w:rPr>
          <w:color w:val="000000"/>
        </w:rPr>
        <w:t>Recognize and articulate the need for information, and then locate, evaluate, and ethically utilize information to communicate effectively</w:t>
      </w:r>
      <w:r w:rsidRPr="003E2CCA">
        <w:t>; and</w:t>
      </w:r>
    </w:p>
    <w:p w:rsidR="003F421E" w:rsidRPr="003E2CCA" w:rsidRDefault="003F421E" w:rsidP="003F421E">
      <w:pPr>
        <w:numPr>
          <w:ilvl w:val="0"/>
          <w:numId w:val="27"/>
        </w:numPr>
        <w:tabs>
          <w:tab w:val="clear" w:pos="720"/>
          <w:tab w:val="num" w:pos="0"/>
        </w:tabs>
        <w:spacing w:after="0" w:line="240" w:lineRule="auto"/>
        <w:rPr>
          <w:rFonts w:ascii="Times New Roman" w:hAnsi="Times New Roman"/>
          <w:sz w:val="24"/>
          <w:szCs w:val="24"/>
        </w:rPr>
      </w:pPr>
      <w:r w:rsidRPr="003E2CCA">
        <w:rPr>
          <w:rFonts w:ascii="Times New Roman" w:hAnsi="Times New Roman"/>
          <w:sz w:val="24"/>
          <w:szCs w:val="24"/>
        </w:rPr>
        <w:t>Demonstrate appropriate reasoning in response to complex issues.</w:t>
      </w:r>
    </w:p>
    <w:p w:rsidR="00564D94" w:rsidRPr="003F421E" w:rsidRDefault="003F421E" w:rsidP="001E3435">
      <w:pPr>
        <w:rPr>
          <w:rFonts w:ascii="Times New Roman" w:hAnsi="Times New Roman"/>
          <w:sz w:val="24"/>
          <w:szCs w:val="24"/>
        </w:rPr>
      </w:pPr>
      <w:r>
        <w:rPr>
          <w:rFonts w:ascii="Times New Roman" w:hAnsi="Times New Roman"/>
          <w:i/>
          <w:iCs/>
          <w:sz w:val="24"/>
          <w:szCs w:val="24"/>
        </w:rPr>
        <w:br/>
      </w:r>
      <w:r w:rsidRPr="003E2CCA">
        <w:rPr>
          <w:rFonts w:ascii="Times New Roman" w:hAnsi="Times New Roman"/>
          <w:i/>
          <w:iCs/>
          <w:sz w:val="24"/>
          <w:szCs w:val="24"/>
        </w:rPr>
        <w:t>Information Literacy outcomes and criteria will be embedded in the Writing Foundational Requirements courses.</w:t>
      </w:r>
      <w:r>
        <w:rPr>
          <w:rFonts w:ascii="Times New Roman" w:hAnsi="Times New Roman"/>
          <w:sz w:val="24"/>
          <w:szCs w:val="24"/>
        </w:rPr>
        <w:t xml:space="preserve"> </w:t>
      </w:r>
      <w:r>
        <w:rPr>
          <w:rFonts w:ascii="Times New Roman" w:hAnsi="Times New Roman"/>
          <w:sz w:val="24"/>
          <w:szCs w:val="24"/>
        </w:rPr>
        <w:br/>
      </w:r>
      <w:r w:rsidR="00EB3D7D" w:rsidRPr="00402812">
        <w:rPr>
          <w:rFonts w:ascii="Times New Roman" w:hAnsi="Times New Roman"/>
          <w:b/>
          <w:bCs/>
          <w:color w:val="7030A0"/>
          <w:sz w:val="24"/>
          <w:szCs w:val="24"/>
          <w:u w:val="single"/>
        </w:rPr>
        <w:br/>
      </w:r>
      <w:r w:rsidR="00564D94" w:rsidRPr="00B24322">
        <w:rPr>
          <w:rFonts w:ascii="Times New Roman" w:hAnsi="Times New Roman"/>
          <w:b/>
          <w:bCs/>
          <w:color w:val="7030A0"/>
          <w:sz w:val="28"/>
          <w:szCs w:val="24"/>
          <w:u w:val="single"/>
        </w:rPr>
        <w:t xml:space="preserve">Course Format: </w:t>
      </w:r>
      <w:r w:rsidR="00564D94" w:rsidRPr="00402812">
        <w:rPr>
          <w:rFonts w:ascii="Times New Roman" w:hAnsi="Times New Roman"/>
          <w:bCs/>
          <w:sz w:val="24"/>
          <w:szCs w:val="24"/>
        </w:rPr>
        <w:t xml:space="preserve">This course will include lecture, small and large group discussions, in class writing workshops, and in class peer review sessions. </w:t>
      </w:r>
      <w:r w:rsidR="00564D94" w:rsidRPr="00402812">
        <w:rPr>
          <w:rFonts w:ascii="Times New Roman" w:hAnsi="Times New Roman"/>
          <w:b/>
          <w:bCs/>
          <w:color w:val="538135"/>
          <w:sz w:val="24"/>
          <w:szCs w:val="24"/>
        </w:rPr>
        <w:t>Students should expect to contribute to discussions, share their writing, provide constructive feedback, and participate fully in class activities.</w:t>
      </w:r>
      <w:r w:rsidR="00D2190F" w:rsidRPr="00402812">
        <w:rPr>
          <w:rFonts w:ascii="Times New Roman" w:hAnsi="Times New Roman"/>
          <w:bCs/>
          <w:sz w:val="24"/>
          <w:szCs w:val="24"/>
        </w:rPr>
        <w:t xml:space="preserve">  Students should have basic computing (including Word Processing) skills, and </w:t>
      </w:r>
      <w:r w:rsidR="00D2190F" w:rsidRPr="00402812">
        <w:rPr>
          <w:rFonts w:ascii="Times New Roman" w:hAnsi="Times New Roman"/>
          <w:b/>
          <w:bCs/>
          <w:sz w:val="24"/>
          <w:szCs w:val="24"/>
          <w:u w:val="single"/>
        </w:rPr>
        <w:t xml:space="preserve">are expected to check their email and Blackboard accounts </w:t>
      </w:r>
      <w:r w:rsidR="001D1B1F" w:rsidRPr="00402812">
        <w:rPr>
          <w:rFonts w:ascii="Times New Roman" w:hAnsi="Times New Roman"/>
          <w:b/>
          <w:bCs/>
          <w:sz w:val="24"/>
          <w:szCs w:val="24"/>
          <w:u w:val="single"/>
        </w:rPr>
        <w:t>at least weekly.</w:t>
      </w:r>
    </w:p>
    <w:p w:rsidR="00C41BF7" w:rsidRDefault="00564D94" w:rsidP="007F75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rPr>
          <w:rStyle w:val="Strong"/>
          <w:rFonts w:ascii="Times New Roman" w:hAnsi="Times New Roman"/>
          <w:sz w:val="24"/>
          <w:szCs w:val="24"/>
          <w:shd w:val="clear" w:color="auto" w:fill="FFFFFF"/>
        </w:rPr>
      </w:pPr>
      <w:r w:rsidRPr="00402812">
        <w:rPr>
          <w:rFonts w:ascii="Times New Roman" w:hAnsi="Times New Roman"/>
          <w:b/>
          <w:bCs/>
          <w:color w:val="7030A0"/>
          <w:sz w:val="24"/>
          <w:szCs w:val="24"/>
          <w:u w:val="single"/>
        </w:rPr>
        <w:t xml:space="preserve">Attendance Policy: </w:t>
      </w:r>
      <w:r w:rsidRPr="00402812">
        <w:rPr>
          <w:rFonts w:ascii="Times New Roman" w:hAnsi="Times New Roman"/>
          <w:bCs/>
          <w:color w:val="7030A0"/>
          <w:sz w:val="24"/>
          <w:szCs w:val="24"/>
        </w:rPr>
        <w:t xml:space="preserve"> </w:t>
      </w:r>
      <w:r w:rsidRPr="00402812">
        <w:rPr>
          <w:rFonts w:ascii="Times New Roman" w:hAnsi="Times New Roman"/>
          <w:bCs/>
          <w:sz w:val="24"/>
          <w:szCs w:val="24"/>
        </w:rPr>
        <w:t xml:space="preserve">Due to the class format, regular attendance and active participation are essential for success in this course. Students missing more than 4 class sessions (either by being physically absent or by coming to class unprepared or very late) cannot expect to pass. WR 122 is a process class: you need to be in the class daily because the activities and discussions that occur are part of your overall writing process. We do a lot of hands-on learning (the “workshops”) in this class. </w:t>
      </w:r>
      <w:r w:rsidR="00A90079" w:rsidRPr="00402812">
        <w:rPr>
          <w:rStyle w:val="Strong"/>
          <w:rFonts w:ascii="Times New Roman" w:hAnsi="Times New Roman"/>
          <w:sz w:val="24"/>
          <w:szCs w:val="24"/>
          <w:shd w:val="clear" w:color="auto" w:fill="FFFFFF"/>
        </w:rPr>
        <w:t>If you are unable to attend class, you are independently responsible for obtaining all material covered from your fellow classma</w:t>
      </w:r>
      <w:r w:rsidR="0018677C" w:rsidRPr="00402812">
        <w:rPr>
          <w:rStyle w:val="Strong"/>
          <w:rFonts w:ascii="Times New Roman" w:hAnsi="Times New Roman"/>
          <w:sz w:val="24"/>
          <w:szCs w:val="24"/>
          <w:shd w:val="clear" w:color="auto" w:fill="FFFFFF"/>
        </w:rPr>
        <w:t>tes.</w:t>
      </w:r>
      <w:r w:rsidR="009E0626" w:rsidRPr="00402812">
        <w:rPr>
          <w:rStyle w:val="Strong"/>
          <w:rFonts w:ascii="Times New Roman" w:hAnsi="Times New Roman"/>
          <w:sz w:val="24"/>
          <w:szCs w:val="24"/>
          <w:shd w:val="clear" w:color="auto" w:fill="FFFFFF"/>
        </w:rPr>
        <w:t xml:space="preserve"> Most</w:t>
      </w:r>
      <w:r w:rsidR="0018677C" w:rsidRPr="00402812">
        <w:rPr>
          <w:rStyle w:val="Strong"/>
          <w:rFonts w:ascii="Times New Roman" w:hAnsi="Times New Roman"/>
          <w:sz w:val="24"/>
          <w:szCs w:val="24"/>
          <w:shd w:val="clear" w:color="auto" w:fill="FFFFFF"/>
        </w:rPr>
        <w:t xml:space="preserve"> in class activities cannot be made up</w:t>
      </w:r>
      <w:r w:rsidR="009E0626" w:rsidRPr="00402812">
        <w:rPr>
          <w:rStyle w:val="Strong"/>
          <w:rFonts w:ascii="Times New Roman" w:hAnsi="Times New Roman"/>
          <w:sz w:val="24"/>
          <w:szCs w:val="24"/>
          <w:shd w:val="clear" w:color="auto" w:fill="FFFFFF"/>
        </w:rPr>
        <w:t>; however, I do “drop” two missing in class assignments</w:t>
      </w:r>
      <w:r w:rsidR="0018677C" w:rsidRPr="00402812">
        <w:rPr>
          <w:rStyle w:val="Strong"/>
          <w:rFonts w:ascii="Times New Roman" w:hAnsi="Times New Roman"/>
          <w:sz w:val="24"/>
          <w:szCs w:val="24"/>
          <w:shd w:val="clear" w:color="auto" w:fill="FFFFFF"/>
        </w:rPr>
        <w:t>.</w:t>
      </w:r>
    </w:p>
    <w:p w:rsidR="003F421E" w:rsidRPr="003F421E" w:rsidRDefault="003F421E" w:rsidP="007F75A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rPr>
          <w:rFonts w:ascii="Times New Roman" w:hAnsi="Times New Roman"/>
          <w:b/>
          <w:bCs/>
          <w:color w:val="7030A0"/>
          <w:sz w:val="24"/>
          <w:szCs w:val="24"/>
        </w:rPr>
      </w:pPr>
      <w:r w:rsidRPr="003F421E">
        <w:rPr>
          <w:rStyle w:val="Strong"/>
          <w:rFonts w:ascii="Times New Roman" w:hAnsi="Times New Roman"/>
          <w:color w:val="7030A0"/>
          <w:sz w:val="24"/>
          <w:szCs w:val="24"/>
          <w:u w:val="single"/>
          <w:shd w:val="clear" w:color="auto" w:fill="FFFFFF"/>
        </w:rPr>
        <w:t>Snow Closures</w:t>
      </w:r>
      <w:r w:rsidRPr="003F421E">
        <w:rPr>
          <w:rStyle w:val="Strong"/>
          <w:rFonts w:ascii="Times New Roman" w:hAnsi="Times New Roman"/>
          <w:color w:val="7030A0"/>
          <w:sz w:val="24"/>
          <w:szCs w:val="24"/>
          <w:shd w:val="clear" w:color="auto" w:fill="FFFFFF"/>
        </w:rPr>
        <w:t xml:space="preserve">: </w:t>
      </w:r>
      <w:r w:rsidRPr="003F421E">
        <w:rPr>
          <w:rStyle w:val="Strong"/>
          <w:rFonts w:ascii="Times New Roman" w:hAnsi="Times New Roman"/>
          <w:b w:val="0"/>
          <w:sz w:val="24"/>
          <w:szCs w:val="24"/>
          <w:shd w:val="clear" w:color="auto" w:fill="FFFFFF"/>
        </w:rPr>
        <w:t>In the event of a school closure due to snow or ice:  Please continue working ahead---have a copy of the syllabus in your hands so you can see what we would have done and what is due next.  Please also check Blackboard for an update on what to work on at home.</w:t>
      </w:r>
    </w:p>
    <w:p w:rsidR="00B42B69" w:rsidRPr="00402812" w:rsidRDefault="00B24322" w:rsidP="00B42B69">
      <w:pPr>
        <w:rPr>
          <w:rFonts w:ascii="Times New Roman" w:hAnsi="Times New Roman"/>
          <w:sz w:val="24"/>
          <w:szCs w:val="24"/>
        </w:rPr>
      </w:pPr>
      <w:r>
        <w:rPr>
          <w:rFonts w:ascii="Times New Roman" w:hAnsi="Times New Roman"/>
          <w:b/>
          <w:i/>
          <w:color w:val="7030A0"/>
          <w:sz w:val="24"/>
          <w:szCs w:val="24"/>
          <w:u w:val="single"/>
        </w:rPr>
        <w:br/>
      </w:r>
      <w:r w:rsidR="00B42B69" w:rsidRPr="00B24322">
        <w:rPr>
          <w:rFonts w:ascii="Times New Roman" w:hAnsi="Times New Roman"/>
          <w:b/>
          <w:i/>
          <w:color w:val="7030A0"/>
          <w:sz w:val="28"/>
          <w:szCs w:val="24"/>
          <w:u w:val="single"/>
        </w:rPr>
        <w:t>Activities and Grading</w:t>
      </w:r>
      <w:r w:rsidR="00B42B69" w:rsidRPr="00B24322">
        <w:rPr>
          <w:rFonts w:ascii="Times New Roman" w:hAnsi="Times New Roman"/>
          <w:b/>
          <w:i/>
          <w:color w:val="538135"/>
          <w:sz w:val="28"/>
          <w:szCs w:val="24"/>
        </w:rPr>
        <w:t xml:space="preserve">: </w:t>
      </w:r>
      <w:r w:rsidR="00B42B69" w:rsidRPr="00402812">
        <w:rPr>
          <w:rFonts w:ascii="Times New Roman" w:hAnsi="Times New Roman"/>
          <w:b/>
          <w:i/>
          <w:color w:val="538135"/>
          <w:sz w:val="24"/>
          <w:szCs w:val="24"/>
        </w:rPr>
        <w:t xml:space="preserve">Please review the late policies carefully. Since assignments in this class build upon each other, some assignments will either not be accepted late at all, or will be accepted up until </w:t>
      </w:r>
      <w:r w:rsidR="009E0626" w:rsidRPr="00402812">
        <w:rPr>
          <w:rFonts w:ascii="Times New Roman" w:hAnsi="Times New Roman"/>
          <w:b/>
          <w:i/>
          <w:color w:val="538135"/>
          <w:sz w:val="24"/>
          <w:szCs w:val="24"/>
        </w:rPr>
        <w:t>one class period late</w:t>
      </w:r>
      <w:r w:rsidR="00B42B69" w:rsidRPr="00402812">
        <w:rPr>
          <w:rFonts w:ascii="Times New Roman" w:hAnsi="Times New Roman"/>
          <w:b/>
          <w:i/>
          <w:color w:val="538135"/>
          <w:sz w:val="24"/>
          <w:szCs w:val="24"/>
        </w:rPr>
        <w:t xml:space="preserve">, but with a late grade penalty and no written feedback from me.  </w:t>
      </w:r>
    </w:p>
    <w:p w:rsidR="00B42B69" w:rsidRPr="00402812" w:rsidRDefault="00B42B69" w:rsidP="00B42B69">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 xml:space="preserve">Process assignments (weekly assignments, not identified below specifically): </w:t>
      </w:r>
      <w:r w:rsidR="00B061BC">
        <w:rPr>
          <w:rFonts w:ascii="Times New Roman" w:hAnsi="Times New Roman"/>
          <w:b/>
          <w:color w:val="7030A0"/>
          <w:sz w:val="24"/>
          <w:szCs w:val="24"/>
          <w:u w:val="single"/>
        </w:rPr>
        <w:t>2</w:t>
      </w:r>
      <w:r w:rsidR="00E410ED">
        <w:rPr>
          <w:rFonts w:ascii="Times New Roman" w:hAnsi="Times New Roman"/>
          <w:b/>
          <w:color w:val="7030A0"/>
          <w:sz w:val="24"/>
          <w:szCs w:val="24"/>
          <w:u w:val="single"/>
        </w:rPr>
        <w:t>0</w:t>
      </w:r>
      <w:r w:rsidRPr="00402812">
        <w:rPr>
          <w:rFonts w:ascii="Times New Roman" w:hAnsi="Times New Roman"/>
          <w:b/>
          <w:color w:val="7030A0"/>
          <w:sz w:val="24"/>
          <w:szCs w:val="24"/>
          <w:u w:val="single"/>
        </w:rPr>
        <w:t xml:space="preserve">% </w:t>
      </w:r>
    </w:p>
    <w:p w:rsidR="00B42B69" w:rsidRPr="00402812" w:rsidRDefault="00B42B69" w:rsidP="00B42B69">
      <w:pPr>
        <w:numPr>
          <w:ilvl w:val="1"/>
          <w:numId w:val="1"/>
        </w:numPr>
        <w:spacing w:after="0" w:line="240" w:lineRule="auto"/>
        <w:rPr>
          <w:rFonts w:ascii="Times New Roman" w:hAnsi="Times New Roman"/>
          <w:b/>
          <w:color w:val="0070C0"/>
          <w:sz w:val="24"/>
          <w:szCs w:val="24"/>
        </w:rPr>
      </w:pPr>
      <w:r w:rsidRPr="00402812">
        <w:rPr>
          <w:rFonts w:ascii="Times New Roman" w:hAnsi="Times New Roman"/>
          <w:sz w:val="24"/>
          <w:szCs w:val="24"/>
        </w:rPr>
        <w:t>These assignments</w:t>
      </w:r>
      <w:r w:rsidR="00CF0392" w:rsidRPr="00402812">
        <w:rPr>
          <w:rFonts w:ascii="Times New Roman" w:hAnsi="Times New Roman"/>
          <w:sz w:val="24"/>
          <w:szCs w:val="24"/>
        </w:rPr>
        <w:t xml:space="preserve"> (both in class and take home)</w:t>
      </w:r>
      <w:r w:rsidRPr="00402812">
        <w:rPr>
          <w:rFonts w:ascii="Times New Roman" w:hAnsi="Times New Roman"/>
          <w:sz w:val="24"/>
          <w:szCs w:val="24"/>
        </w:rPr>
        <w:t xml:space="preserve"> are not worth a lot individually</w:t>
      </w:r>
      <w:r w:rsidR="002C0894" w:rsidRPr="00402812">
        <w:rPr>
          <w:rFonts w:ascii="Times New Roman" w:hAnsi="Times New Roman"/>
          <w:sz w:val="24"/>
          <w:szCs w:val="24"/>
        </w:rPr>
        <w:t xml:space="preserve"> (about </w:t>
      </w:r>
      <w:r w:rsidR="00A4227A">
        <w:rPr>
          <w:rFonts w:ascii="Times New Roman" w:hAnsi="Times New Roman"/>
          <w:sz w:val="24"/>
          <w:szCs w:val="24"/>
        </w:rPr>
        <w:t>2</w:t>
      </w:r>
      <w:r w:rsidR="002C0894" w:rsidRPr="00402812">
        <w:rPr>
          <w:rFonts w:ascii="Times New Roman" w:hAnsi="Times New Roman"/>
          <w:sz w:val="24"/>
          <w:szCs w:val="24"/>
        </w:rPr>
        <w:t>% each)</w:t>
      </w:r>
      <w:r w:rsidRPr="00402812">
        <w:rPr>
          <w:rFonts w:ascii="Times New Roman" w:hAnsi="Times New Roman"/>
          <w:sz w:val="24"/>
          <w:szCs w:val="24"/>
        </w:rPr>
        <w:t xml:space="preserve">. If, however, you successfully complete them all, it will help your overall grade. AND, because they are practice for assignments that do affect your grade, missing them is like missing practice: you will not get the benefit of practicing before the big game. </w:t>
      </w:r>
      <w:r w:rsidR="00B061BC">
        <w:rPr>
          <w:rFonts w:ascii="Times New Roman" w:hAnsi="Times New Roman"/>
          <w:sz w:val="24"/>
          <w:szCs w:val="24"/>
        </w:rPr>
        <w:t xml:space="preserve"> Peer and self evaluations are included in this category.</w:t>
      </w:r>
    </w:p>
    <w:p w:rsidR="00B42B69" w:rsidRPr="00402812" w:rsidRDefault="00B42B69" w:rsidP="00B42B69">
      <w:pPr>
        <w:numPr>
          <w:ilvl w:val="1"/>
          <w:numId w:val="1"/>
        </w:numPr>
        <w:spacing w:after="0" w:line="240" w:lineRule="auto"/>
        <w:rPr>
          <w:rFonts w:ascii="Times New Roman" w:hAnsi="Times New Roman"/>
          <w:b/>
          <w:color w:val="0070C0"/>
          <w:sz w:val="24"/>
          <w:szCs w:val="24"/>
        </w:rPr>
      </w:pPr>
      <w:r w:rsidRPr="00402812">
        <w:rPr>
          <w:rFonts w:ascii="Times New Roman" w:hAnsi="Times New Roman"/>
          <w:b/>
          <w:color w:val="538135"/>
          <w:sz w:val="24"/>
          <w:szCs w:val="24"/>
        </w:rPr>
        <w:t xml:space="preserve">Late Assignments:  These assignments </w:t>
      </w:r>
      <w:r w:rsidR="00D213F4" w:rsidRPr="00402812">
        <w:rPr>
          <w:rFonts w:ascii="Times New Roman" w:hAnsi="Times New Roman"/>
          <w:b/>
          <w:color w:val="538135"/>
          <w:sz w:val="24"/>
          <w:szCs w:val="24"/>
        </w:rPr>
        <w:t xml:space="preserve">usually </w:t>
      </w:r>
      <w:r w:rsidRPr="00402812">
        <w:rPr>
          <w:rFonts w:ascii="Times New Roman" w:hAnsi="Times New Roman"/>
          <w:b/>
          <w:color w:val="538135"/>
          <w:sz w:val="24"/>
          <w:szCs w:val="24"/>
        </w:rPr>
        <w:t>cannot be made up</w:t>
      </w:r>
      <w:r w:rsidR="00D213F4" w:rsidRPr="00402812">
        <w:rPr>
          <w:rFonts w:ascii="Times New Roman" w:hAnsi="Times New Roman"/>
          <w:b/>
          <w:color w:val="538135"/>
          <w:sz w:val="24"/>
          <w:szCs w:val="24"/>
        </w:rPr>
        <w:t xml:space="preserve"> (with some exceptions)</w:t>
      </w:r>
      <w:r w:rsidRPr="00402812">
        <w:rPr>
          <w:rFonts w:ascii="Times New Roman" w:hAnsi="Times New Roman"/>
          <w:b/>
          <w:color w:val="538135"/>
          <w:sz w:val="24"/>
          <w:szCs w:val="24"/>
        </w:rPr>
        <w:t xml:space="preserve">; however, a total of two missing or low graded assignments will be dropped. </w:t>
      </w:r>
    </w:p>
    <w:p w:rsidR="00B42B69" w:rsidRPr="00402812" w:rsidRDefault="00B42B69" w:rsidP="00B42B69">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 xml:space="preserve">Research Journal: </w:t>
      </w:r>
      <w:r w:rsidR="00E410ED">
        <w:rPr>
          <w:rFonts w:ascii="Times New Roman" w:hAnsi="Times New Roman"/>
          <w:b/>
          <w:color w:val="7030A0"/>
          <w:sz w:val="24"/>
          <w:szCs w:val="24"/>
          <w:u w:val="single"/>
        </w:rPr>
        <w:t>20</w:t>
      </w:r>
      <w:r w:rsidRPr="00402812">
        <w:rPr>
          <w:rFonts w:ascii="Times New Roman" w:hAnsi="Times New Roman"/>
          <w:b/>
          <w:color w:val="7030A0"/>
          <w:sz w:val="24"/>
          <w:szCs w:val="24"/>
          <w:u w:val="single"/>
        </w:rPr>
        <w:t>%</w:t>
      </w:r>
    </w:p>
    <w:p w:rsidR="00B42B69" w:rsidRPr="00402812" w:rsidRDefault="00E90815" w:rsidP="00B42B69">
      <w:pPr>
        <w:numPr>
          <w:ilvl w:val="1"/>
          <w:numId w:val="1"/>
        </w:numPr>
        <w:spacing w:after="0" w:line="240" w:lineRule="auto"/>
        <w:rPr>
          <w:rFonts w:ascii="Times New Roman" w:hAnsi="Times New Roman"/>
          <w:b/>
          <w:color w:val="7030A0"/>
          <w:sz w:val="24"/>
          <w:szCs w:val="24"/>
          <w:u w:val="single"/>
        </w:rPr>
      </w:pPr>
      <w:r w:rsidRPr="00402812">
        <w:rPr>
          <w:rFonts w:ascii="Times New Roman" w:hAnsi="Times New Roman"/>
          <w:sz w:val="24"/>
          <w:szCs w:val="24"/>
        </w:rPr>
        <w:t>Students will keep track of their researching and notetaking throughout the term. The Research Journal will be collected</w:t>
      </w:r>
      <w:r w:rsidR="0017776B" w:rsidRPr="00402812">
        <w:rPr>
          <w:rFonts w:ascii="Times New Roman" w:hAnsi="Times New Roman"/>
          <w:sz w:val="24"/>
          <w:szCs w:val="24"/>
        </w:rPr>
        <w:t xml:space="preserve"> twice</w:t>
      </w:r>
      <w:r w:rsidRPr="00402812">
        <w:rPr>
          <w:rFonts w:ascii="Times New Roman" w:hAnsi="Times New Roman"/>
          <w:sz w:val="24"/>
          <w:szCs w:val="24"/>
        </w:rPr>
        <w:t xml:space="preserve"> during the term.</w:t>
      </w:r>
    </w:p>
    <w:p w:rsidR="00B42B69" w:rsidRPr="00402812" w:rsidRDefault="00B42B69" w:rsidP="00B42B69">
      <w:pPr>
        <w:numPr>
          <w:ilvl w:val="1"/>
          <w:numId w:val="1"/>
        </w:numPr>
        <w:spacing w:after="0" w:line="240" w:lineRule="auto"/>
        <w:rPr>
          <w:rFonts w:ascii="Times New Roman" w:hAnsi="Times New Roman"/>
          <w:b/>
          <w:color w:val="0070C0"/>
          <w:sz w:val="24"/>
          <w:szCs w:val="24"/>
        </w:rPr>
      </w:pPr>
      <w:r w:rsidRPr="00402812">
        <w:rPr>
          <w:rFonts w:ascii="Times New Roman" w:hAnsi="Times New Roman"/>
          <w:b/>
          <w:color w:val="538135"/>
          <w:sz w:val="24"/>
          <w:szCs w:val="24"/>
        </w:rPr>
        <w:t xml:space="preserve">Late Assignments:  This assignment will be accepted </w:t>
      </w:r>
      <w:r w:rsidR="009E0626" w:rsidRPr="00402812">
        <w:rPr>
          <w:rFonts w:ascii="Times New Roman" w:hAnsi="Times New Roman"/>
          <w:b/>
          <w:color w:val="538135"/>
          <w:sz w:val="24"/>
          <w:szCs w:val="24"/>
          <w:u w:val="single"/>
        </w:rPr>
        <w:t>up to 48 hours late</w:t>
      </w:r>
      <w:r w:rsidR="009E0626" w:rsidRPr="00402812">
        <w:rPr>
          <w:rFonts w:ascii="Times New Roman" w:hAnsi="Times New Roman"/>
          <w:b/>
          <w:color w:val="538135"/>
          <w:sz w:val="24"/>
          <w:szCs w:val="24"/>
        </w:rPr>
        <w:t xml:space="preserve"> </w:t>
      </w:r>
      <w:r w:rsidRPr="00402812">
        <w:rPr>
          <w:rFonts w:ascii="Times New Roman" w:hAnsi="Times New Roman"/>
          <w:b/>
          <w:color w:val="538135"/>
          <w:sz w:val="24"/>
          <w:szCs w:val="24"/>
        </w:rPr>
        <w:t>with a letter grade penalty.</w:t>
      </w:r>
      <w:r w:rsidRPr="00402812">
        <w:rPr>
          <w:rFonts w:ascii="Times New Roman" w:hAnsi="Times New Roman"/>
          <w:b/>
          <w:color w:val="538135"/>
          <w:sz w:val="24"/>
          <w:szCs w:val="24"/>
          <w:u w:val="single"/>
        </w:rPr>
        <w:t xml:space="preserve"> </w:t>
      </w:r>
    </w:p>
    <w:p w:rsidR="00F40B7F" w:rsidRPr="00402812" w:rsidRDefault="007F255B" w:rsidP="00B42B69">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Exploratory Essay</w:t>
      </w:r>
      <w:r w:rsidR="00F40B7F" w:rsidRPr="00402812">
        <w:rPr>
          <w:rFonts w:ascii="Times New Roman" w:hAnsi="Times New Roman"/>
          <w:b/>
          <w:color w:val="7030A0"/>
          <w:sz w:val="24"/>
          <w:szCs w:val="24"/>
          <w:u w:val="single"/>
        </w:rPr>
        <w:t xml:space="preserve"> </w:t>
      </w:r>
      <w:r w:rsidR="00B061BC">
        <w:rPr>
          <w:rFonts w:ascii="Times New Roman" w:hAnsi="Times New Roman"/>
          <w:b/>
          <w:color w:val="7030A0"/>
          <w:sz w:val="24"/>
          <w:szCs w:val="24"/>
          <w:u w:val="single"/>
        </w:rPr>
        <w:t>20</w:t>
      </w:r>
      <w:r w:rsidR="00F40B7F" w:rsidRPr="00402812">
        <w:rPr>
          <w:rFonts w:ascii="Times New Roman" w:hAnsi="Times New Roman"/>
          <w:b/>
          <w:color w:val="7030A0"/>
          <w:sz w:val="24"/>
          <w:szCs w:val="24"/>
          <w:u w:val="single"/>
        </w:rPr>
        <w:t>%</w:t>
      </w:r>
    </w:p>
    <w:p w:rsidR="00F40B7F" w:rsidRPr="00402812" w:rsidRDefault="00E90815" w:rsidP="00F40B7F">
      <w:pPr>
        <w:numPr>
          <w:ilvl w:val="1"/>
          <w:numId w:val="1"/>
        </w:numPr>
        <w:spacing w:after="0" w:line="240" w:lineRule="auto"/>
        <w:rPr>
          <w:rFonts w:ascii="Times New Roman" w:hAnsi="Times New Roman"/>
          <w:b/>
          <w:color w:val="7030A0"/>
          <w:sz w:val="24"/>
          <w:szCs w:val="24"/>
          <w:u w:val="single"/>
        </w:rPr>
      </w:pPr>
      <w:r w:rsidRPr="00402812">
        <w:rPr>
          <w:rFonts w:ascii="Times New Roman" w:hAnsi="Times New Roman"/>
          <w:sz w:val="24"/>
          <w:szCs w:val="24"/>
        </w:rPr>
        <w:t>Students will write a 1000+ word essay exploring their issue, identifying the background, the various perspectives, and the barriers to solving the issue. The audience will be your fellow students.</w:t>
      </w:r>
    </w:p>
    <w:p w:rsidR="00E90815" w:rsidRPr="00402812" w:rsidRDefault="00E90815" w:rsidP="00E90815">
      <w:pPr>
        <w:numPr>
          <w:ilvl w:val="1"/>
          <w:numId w:val="1"/>
        </w:numPr>
        <w:spacing w:after="0" w:line="240" w:lineRule="auto"/>
        <w:rPr>
          <w:rFonts w:ascii="Times New Roman" w:hAnsi="Times New Roman"/>
          <w:b/>
          <w:color w:val="0070C0"/>
          <w:sz w:val="24"/>
          <w:szCs w:val="24"/>
        </w:rPr>
      </w:pPr>
      <w:r w:rsidRPr="00402812">
        <w:rPr>
          <w:rFonts w:ascii="Times New Roman" w:hAnsi="Times New Roman"/>
          <w:b/>
          <w:color w:val="538135"/>
          <w:sz w:val="24"/>
          <w:szCs w:val="24"/>
        </w:rPr>
        <w:t xml:space="preserve">Late Assignments:  </w:t>
      </w:r>
      <w:r w:rsidR="006411F7" w:rsidRPr="00402812">
        <w:rPr>
          <w:rFonts w:ascii="Times New Roman" w:hAnsi="Times New Roman"/>
          <w:b/>
          <w:color w:val="538135"/>
          <w:sz w:val="24"/>
          <w:szCs w:val="24"/>
        </w:rPr>
        <w:t>Late drafts will miss being reviewed by a peer and by your instructor</w:t>
      </w:r>
      <w:r w:rsidR="006411F7">
        <w:rPr>
          <w:rFonts w:ascii="Times New Roman" w:hAnsi="Times New Roman"/>
          <w:b/>
          <w:color w:val="538135"/>
          <w:sz w:val="24"/>
          <w:szCs w:val="24"/>
        </w:rPr>
        <w:t>; the revision will be</w:t>
      </w:r>
      <w:r w:rsidRPr="00402812">
        <w:rPr>
          <w:rFonts w:ascii="Times New Roman" w:hAnsi="Times New Roman"/>
          <w:b/>
          <w:color w:val="538135"/>
          <w:sz w:val="24"/>
          <w:szCs w:val="24"/>
        </w:rPr>
        <w:t xml:space="preserve"> accepted </w:t>
      </w:r>
      <w:r w:rsidRPr="00402812">
        <w:rPr>
          <w:rFonts w:ascii="Times New Roman" w:hAnsi="Times New Roman"/>
          <w:b/>
          <w:color w:val="538135"/>
          <w:sz w:val="24"/>
          <w:szCs w:val="24"/>
          <w:u w:val="single"/>
        </w:rPr>
        <w:t>up to 48 hours late</w:t>
      </w:r>
      <w:r w:rsidRPr="00402812">
        <w:rPr>
          <w:rFonts w:ascii="Times New Roman" w:hAnsi="Times New Roman"/>
          <w:b/>
          <w:color w:val="538135"/>
          <w:sz w:val="24"/>
          <w:szCs w:val="24"/>
        </w:rPr>
        <w:t xml:space="preserve"> with a letter grade penalty.</w:t>
      </w:r>
      <w:r w:rsidRPr="00402812">
        <w:rPr>
          <w:rFonts w:ascii="Times New Roman" w:hAnsi="Times New Roman"/>
          <w:b/>
          <w:color w:val="538135"/>
          <w:sz w:val="24"/>
          <w:szCs w:val="24"/>
          <w:u w:val="single"/>
        </w:rPr>
        <w:t xml:space="preserve"> </w:t>
      </w:r>
    </w:p>
    <w:p w:rsidR="00605D48" w:rsidRPr="00402812" w:rsidRDefault="00605D48" w:rsidP="00605D48">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Researched Argument Essay  (~2000 word essay): 20%</w:t>
      </w:r>
    </w:p>
    <w:p w:rsidR="00605D48" w:rsidRPr="00402812" w:rsidRDefault="00E90815" w:rsidP="00605D48">
      <w:pPr>
        <w:numPr>
          <w:ilvl w:val="1"/>
          <w:numId w:val="1"/>
        </w:numPr>
        <w:spacing w:after="0" w:line="240" w:lineRule="auto"/>
        <w:rPr>
          <w:rFonts w:ascii="Times New Roman" w:hAnsi="Times New Roman"/>
          <w:color w:val="0070C0"/>
          <w:sz w:val="24"/>
          <w:szCs w:val="24"/>
        </w:rPr>
      </w:pPr>
      <w:r w:rsidRPr="00402812">
        <w:rPr>
          <w:rFonts w:ascii="Times New Roman" w:hAnsi="Times New Roman"/>
          <w:sz w:val="24"/>
          <w:szCs w:val="24"/>
        </w:rPr>
        <w:t>Students will write a 2000+ word essay on the same issue as the exploratory essay, but this essay will be a type of argument essay (common ground or problem/solution or refutation) written to the specific audience you determine.</w:t>
      </w:r>
      <w:r w:rsidR="002E7C8C" w:rsidRPr="00402812">
        <w:rPr>
          <w:rFonts w:ascii="Times New Roman" w:hAnsi="Times New Roman"/>
          <w:sz w:val="24"/>
          <w:szCs w:val="24"/>
        </w:rPr>
        <w:t xml:space="preserve"> </w:t>
      </w:r>
    </w:p>
    <w:p w:rsidR="00605D48" w:rsidRPr="00402812" w:rsidRDefault="00605D48" w:rsidP="00605D48">
      <w:pPr>
        <w:numPr>
          <w:ilvl w:val="1"/>
          <w:numId w:val="1"/>
        </w:numPr>
        <w:spacing w:after="0" w:line="240" w:lineRule="auto"/>
        <w:rPr>
          <w:rFonts w:ascii="Times New Roman" w:hAnsi="Times New Roman"/>
          <w:b/>
          <w:color w:val="538135"/>
          <w:sz w:val="24"/>
          <w:szCs w:val="24"/>
        </w:rPr>
      </w:pPr>
      <w:r w:rsidRPr="00402812">
        <w:rPr>
          <w:rFonts w:ascii="Times New Roman" w:hAnsi="Times New Roman"/>
          <w:b/>
          <w:color w:val="538135"/>
          <w:sz w:val="24"/>
          <w:szCs w:val="24"/>
        </w:rPr>
        <w:t xml:space="preserve">Late </w:t>
      </w:r>
      <w:r w:rsidR="00E90815" w:rsidRPr="00402812">
        <w:rPr>
          <w:rFonts w:ascii="Times New Roman" w:hAnsi="Times New Roman"/>
          <w:b/>
          <w:color w:val="538135"/>
          <w:sz w:val="24"/>
          <w:szCs w:val="24"/>
        </w:rPr>
        <w:t xml:space="preserve">drafts will miss being reviewed by a peer and by your instructor. </w:t>
      </w:r>
      <w:r w:rsidR="003B5134">
        <w:rPr>
          <w:rFonts w:ascii="Times New Roman" w:hAnsi="Times New Roman"/>
          <w:b/>
          <w:color w:val="538135"/>
          <w:sz w:val="24"/>
          <w:szCs w:val="24"/>
        </w:rPr>
        <w:t>Revised essays are due at the final exam date.</w:t>
      </w:r>
    </w:p>
    <w:p w:rsidR="00535CDD" w:rsidRPr="00402812" w:rsidRDefault="00535CDD" w:rsidP="00B42B69">
      <w:pPr>
        <w:numPr>
          <w:ilvl w:val="0"/>
          <w:numId w:val="1"/>
        </w:numPr>
        <w:spacing w:after="0" w:line="240" w:lineRule="auto"/>
        <w:rPr>
          <w:rFonts w:ascii="Times New Roman" w:hAnsi="Times New Roman"/>
          <w:b/>
          <w:color w:val="7030A0"/>
          <w:sz w:val="24"/>
          <w:szCs w:val="24"/>
          <w:u w:val="single"/>
        </w:rPr>
      </w:pPr>
      <w:r w:rsidRPr="00402812">
        <w:rPr>
          <w:rFonts w:ascii="Times New Roman" w:hAnsi="Times New Roman"/>
          <w:b/>
          <w:color w:val="7030A0"/>
          <w:sz w:val="24"/>
          <w:szCs w:val="24"/>
          <w:u w:val="single"/>
        </w:rPr>
        <w:t>Final Multimodal p</w:t>
      </w:r>
      <w:r w:rsidR="0029332E" w:rsidRPr="00402812">
        <w:rPr>
          <w:rFonts w:ascii="Times New Roman" w:hAnsi="Times New Roman"/>
          <w:b/>
          <w:color w:val="7030A0"/>
          <w:sz w:val="24"/>
          <w:szCs w:val="24"/>
          <w:u w:val="single"/>
        </w:rPr>
        <w:t>roject</w:t>
      </w:r>
      <w:r w:rsidR="00815449" w:rsidRPr="00402812">
        <w:rPr>
          <w:rFonts w:ascii="Times New Roman" w:hAnsi="Times New Roman"/>
          <w:b/>
          <w:color w:val="7030A0"/>
          <w:sz w:val="24"/>
          <w:szCs w:val="24"/>
          <w:u w:val="single"/>
        </w:rPr>
        <w:t xml:space="preserve"> (includes the draft, peer review,  and presentation)</w:t>
      </w:r>
      <w:r w:rsidRPr="00402812">
        <w:rPr>
          <w:rFonts w:ascii="Times New Roman" w:hAnsi="Times New Roman"/>
          <w:b/>
          <w:color w:val="7030A0"/>
          <w:sz w:val="24"/>
          <w:szCs w:val="24"/>
          <w:u w:val="single"/>
        </w:rPr>
        <w:t xml:space="preserve">: </w:t>
      </w:r>
      <w:r w:rsidR="00E410ED">
        <w:rPr>
          <w:rFonts w:ascii="Times New Roman" w:hAnsi="Times New Roman"/>
          <w:b/>
          <w:color w:val="7030A0"/>
          <w:sz w:val="24"/>
          <w:szCs w:val="24"/>
          <w:u w:val="single"/>
        </w:rPr>
        <w:t>20</w:t>
      </w:r>
      <w:r w:rsidRPr="00402812">
        <w:rPr>
          <w:rFonts w:ascii="Times New Roman" w:hAnsi="Times New Roman"/>
          <w:b/>
          <w:color w:val="7030A0"/>
          <w:sz w:val="24"/>
          <w:szCs w:val="24"/>
          <w:u w:val="single"/>
        </w:rPr>
        <w:t>%</w:t>
      </w:r>
    </w:p>
    <w:p w:rsidR="002C0894" w:rsidRPr="00B061BC" w:rsidRDefault="00E90815" w:rsidP="00B061BC">
      <w:pPr>
        <w:numPr>
          <w:ilvl w:val="1"/>
          <w:numId w:val="1"/>
        </w:numPr>
        <w:spacing w:after="0" w:line="240" w:lineRule="auto"/>
        <w:rPr>
          <w:rFonts w:ascii="Times New Roman" w:hAnsi="Times New Roman"/>
          <w:b/>
          <w:color w:val="7030A0"/>
          <w:sz w:val="24"/>
          <w:szCs w:val="24"/>
          <w:u w:val="single"/>
        </w:rPr>
      </w:pPr>
      <w:r w:rsidRPr="00402812">
        <w:rPr>
          <w:rFonts w:ascii="Times New Roman" w:hAnsi="Times New Roman"/>
          <w:sz w:val="24"/>
          <w:szCs w:val="24"/>
        </w:rPr>
        <w:t>This multimodal project will be on the same issue as the previous two essays, but the au</w:t>
      </w:r>
      <w:r w:rsidR="00A4227A">
        <w:rPr>
          <w:rFonts w:ascii="Times New Roman" w:hAnsi="Times New Roman"/>
          <w:sz w:val="24"/>
          <w:szCs w:val="24"/>
        </w:rPr>
        <w:t>dience will be your classmates</w:t>
      </w:r>
      <w:r w:rsidRPr="00402812">
        <w:rPr>
          <w:rFonts w:ascii="Times New Roman" w:hAnsi="Times New Roman"/>
          <w:sz w:val="24"/>
          <w:szCs w:val="24"/>
        </w:rPr>
        <w:t xml:space="preserve">. The purpose will be to persuade that specific audience to </w:t>
      </w:r>
      <w:r w:rsidR="00A4227A">
        <w:rPr>
          <w:rFonts w:ascii="Times New Roman" w:hAnsi="Times New Roman"/>
          <w:sz w:val="24"/>
          <w:szCs w:val="24"/>
        </w:rPr>
        <w:t xml:space="preserve">that your issue is worthy of their consideration. </w:t>
      </w:r>
      <w:r w:rsidR="00B061BC">
        <w:rPr>
          <w:rFonts w:ascii="Times New Roman" w:hAnsi="Times New Roman"/>
          <w:b/>
          <w:color w:val="7030A0"/>
          <w:sz w:val="24"/>
          <w:szCs w:val="24"/>
          <w:u w:val="single"/>
        </w:rPr>
        <w:t xml:space="preserve"> </w:t>
      </w:r>
      <w:r w:rsidR="0029332E" w:rsidRPr="00B061BC">
        <w:rPr>
          <w:rFonts w:ascii="Times New Roman" w:hAnsi="Times New Roman"/>
          <w:b/>
          <w:color w:val="538135"/>
          <w:sz w:val="24"/>
          <w:szCs w:val="24"/>
        </w:rPr>
        <w:t xml:space="preserve">Late projects </w:t>
      </w:r>
      <w:r w:rsidR="00E410ED">
        <w:rPr>
          <w:rFonts w:ascii="Times New Roman" w:hAnsi="Times New Roman"/>
          <w:b/>
          <w:color w:val="538135"/>
          <w:sz w:val="24"/>
          <w:szCs w:val="24"/>
        </w:rPr>
        <w:t xml:space="preserve">and presentations </w:t>
      </w:r>
      <w:r w:rsidR="0029332E" w:rsidRPr="00B061BC">
        <w:rPr>
          <w:rFonts w:ascii="Times New Roman" w:hAnsi="Times New Roman"/>
          <w:b/>
          <w:color w:val="538135"/>
          <w:sz w:val="24"/>
          <w:szCs w:val="24"/>
        </w:rPr>
        <w:t>will be accepted no later than the final exam date with a full letter grade penalty.</w:t>
      </w:r>
      <w:r w:rsidR="009546C4" w:rsidRPr="00B061BC">
        <w:rPr>
          <w:rFonts w:ascii="Times New Roman" w:hAnsi="Times New Roman"/>
          <w:color w:val="538135"/>
          <w:sz w:val="24"/>
          <w:szCs w:val="24"/>
        </w:rPr>
        <w:t xml:space="preserve"> </w:t>
      </w:r>
      <w:r w:rsidR="00B061BC" w:rsidRPr="00B061BC">
        <w:rPr>
          <w:rFonts w:ascii="Times New Roman" w:hAnsi="Times New Roman"/>
          <w:color w:val="538135"/>
          <w:sz w:val="24"/>
          <w:szCs w:val="24"/>
        </w:rPr>
        <w:br/>
      </w:r>
    </w:p>
    <w:p w:rsidR="00E410ED" w:rsidRPr="00A4227A" w:rsidRDefault="00764591" w:rsidP="00A4227A">
      <w:pPr>
        <w:pBdr>
          <w:top w:val="single" w:sz="4" w:space="1" w:color="auto"/>
          <w:left w:val="single" w:sz="4" w:space="4" w:color="auto"/>
          <w:bottom w:val="single" w:sz="4" w:space="1" w:color="auto"/>
          <w:right w:val="single" w:sz="4" w:space="4" w:color="auto"/>
        </w:pBdr>
        <w:shd w:val="clear" w:color="auto" w:fill="DEEAF6" w:themeFill="accent1" w:themeFillTint="33"/>
        <w:spacing w:after="0" w:line="240" w:lineRule="auto"/>
        <w:rPr>
          <w:rFonts w:ascii="Times New Roman" w:hAnsi="Times New Roman"/>
          <w:sz w:val="24"/>
          <w:szCs w:val="24"/>
        </w:rPr>
      </w:pPr>
      <w:r w:rsidRPr="00B24322">
        <w:rPr>
          <w:rFonts w:ascii="Times New Roman" w:hAnsi="Times New Roman"/>
          <w:b/>
          <w:color w:val="7030A0"/>
          <w:sz w:val="28"/>
          <w:szCs w:val="24"/>
          <w:u w:val="single"/>
        </w:rPr>
        <w:t>The following Grading Scale will be used in this course</w:t>
      </w:r>
      <w:r w:rsidRPr="00402812">
        <w:rPr>
          <w:rFonts w:ascii="Times New Roman" w:hAnsi="Times New Roman"/>
          <w:b/>
          <w:color w:val="7030A0"/>
          <w:sz w:val="24"/>
          <w:szCs w:val="24"/>
          <w:u w:val="single"/>
        </w:rPr>
        <w:t>:</w:t>
      </w:r>
      <w:r w:rsidRPr="00402812">
        <w:rPr>
          <w:rFonts w:ascii="Times New Roman" w:hAnsi="Times New Roman"/>
          <w:b/>
          <w:color w:val="0000FF"/>
          <w:sz w:val="24"/>
          <w:szCs w:val="24"/>
          <w:u w:val="single"/>
        </w:rPr>
        <w:br/>
      </w:r>
      <w:r w:rsidRPr="00402812">
        <w:rPr>
          <w:rFonts w:ascii="Times New Roman" w:hAnsi="Times New Roman"/>
          <w:sz w:val="24"/>
          <w:szCs w:val="24"/>
        </w:rPr>
        <w:t>A   </w:t>
      </w:r>
      <w:r w:rsidRPr="00402812">
        <w:rPr>
          <w:rFonts w:ascii="Times New Roman" w:hAnsi="Times New Roman"/>
          <w:sz w:val="24"/>
          <w:szCs w:val="24"/>
        </w:rPr>
        <w:tab/>
        <w:t>94-</w:t>
      </w:r>
      <w:r w:rsidR="00B41E45" w:rsidRPr="00402812">
        <w:rPr>
          <w:rFonts w:ascii="Times New Roman" w:hAnsi="Times New Roman"/>
          <w:sz w:val="24"/>
          <w:szCs w:val="24"/>
        </w:rPr>
        <w:t>100  Exceptional</w:t>
      </w:r>
      <w:r w:rsidR="0099346C" w:rsidRPr="00402812">
        <w:rPr>
          <w:rFonts w:ascii="Times New Roman" w:hAnsi="Times New Roman"/>
          <w:sz w:val="24"/>
          <w:szCs w:val="24"/>
        </w:rPr>
        <w:t xml:space="preserve"> (there is not A+ grade at COCC)</w:t>
      </w:r>
      <w:r w:rsidR="00B41E45" w:rsidRPr="00402812">
        <w:rPr>
          <w:rFonts w:ascii="Times New Roman" w:hAnsi="Times New Roman"/>
          <w:sz w:val="24"/>
          <w:szCs w:val="24"/>
        </w:rPr>
        <w:br/>
        <w:t>A-</w:t>
      </w:r>
      <w:r w:rsidR="00B41E45" w:rsidRPr="00402812">
        <w:rPr>
          <w:rFonts w:ascii="Times New Roman" w:hAnsi="Times New Roman"/>
          <w:sz w:val="24"/>
          <w:szCs w:val="24"/>
        </w:rPr>
        <w:tab/>
        <w:t>90-93    </w:t>
      </w:r>
      <w:r w:rsidRPr="00402812">
        <w:rPr>
          <w:rFonts w:ascii="Times New Roman" w:hAnsi="Times New Roman"/>
          <w:sz w:val="24"/>
          <w:szCs w:val="24"/>
        </w:rPr>
        <w:t>Superior</w:t>
      </w:r>
      <w:r w:rsidRPr="00402812">
        <w:rPr>
          <w:rFonts w:ascii="Times New Roman" w:hAnsi="Times New Roman"/>
          <w:sz w:val="24"/>
          <w:szCs w:val="24"/>
        </w:rPr>
        <w:br/>
        <w:t>B+</w:t>
      </w:r>
      <w:r w:rsidRPr="00402812">
        <w:rPr>
          <w:rFonts w:ascii="Times New Roman" w:hAnsi="Times New Roman"/>
          <w:sz w:val="24"/>
          <w:szCs w:val="24"/>
        </w:rPr>
        <w:tab/>
        <w:t>87-89    Excellent</w:t>
      </w:r>
      <w:r w:rsidRPr="00402812">
        <w:rPr>
          <w:rFonts w:ascii="Times New Roman" w:hAnsi="Times New Roman"/>
          <w:sz w:val="24"/>
          <w:szCs w:val="24"/>
        </w:rPr>
        <w:br/>
        <w:t>B</w:t>
      </w:r>
      <w:r w:rsidRPr="00402812">
        <w:rPr>
          <w:rFonts w:ascii="Times New Roman" w:hAnsi="Times New Roman"/>
          <w:sz w:val="24"/>
          <w:szCs w:val="24"/>
        </w:rPr>
        <w:tab/>
        <w:t>83-86    Very good</w:t>
      </w:r>
      <w:r w:rsidRPr="00402812">
        <w:rPr>
          <w:rFonts w:ascii="Times New Roman" w:hAnsi="Times New Roman"/>
          <w:sz w:val="24"/>
          <w:szCs w:val="24"/>
        </w:rPr>
        <w:br/>
        <w:t>B-</w:t>
      </w:r>
      <w:r w:rsidRPr="00402812">
        <w:rPr>
          <w:rFonts w:ascii="Times New Roman" w:hAnsi="Times New Roman"/>
          <w:sz w:val="24"/>
          <w:szCs w:val="24"/>
        </w:rPr>
        <w:tab/>
        <w:t xml:space="preserve">80-82    Good </w:t>
      </w:r>
      <w:r w:rsidRPr="00402812">
        <w:rPr>
          <w:rFonts w:ascii="Times New Roman" w:hAnsi="Times New Roman"/>
          <w:sz w:val="24"/>
          <w:szCs w:val="24"/>
        </w:rPr>
        <w:br/>
        <w:t>C+</w:t>
      </w:r>
      <w:r w:rsidRPr="00402812">
        <w:rPr>
          <w:rFonts w:ascii="Times New Roman" w:hAnsi="Times New Roman"/>
          <w:sz w:val="24"/>
          <w:szCs w:val="24"/>
        </w:rPr>
        <w:tab/>
        <w:t xml:space="preserve">77-79    Better than satisfactory             </w:t>
      </w:r>
      <w:r w:rsidRPr="00402812">
        <w:rPr>
          <w:rFonts w:ascii="Times New Roman" w:hAnsi="Times New Roman"/>
          <w:sz w:val="24"/>
          <w:szCs w:val="24"/>
        </w:rPr>
        <w:br/>
        <w:t>C  </w:t>
      </w:r>
      <w:r w:rsidRPr="00402812">
        <w:rPr>
          <w:rFonts w:ascii="Times New Roman" w:hAnsi="Times New Roman"/>
          <w:sz w:val="24"/>
          <w:szCs w:val="24"/>
        </w:rPr>
        <w:tab/>
        <w:t xml:space="preserve">70-76    Satisfactory </w:t>
      </w:r>
      <w:r w:rsidR="00931D75" w:rsidRPr="00402812">
        <w:rPr>
          <w:rFonts w:ascii="Times New Roman" w:hAnsi="Times New Roman"/>
          <w:sz w:val="24"/>
          <w:szCs w:val="24"/>
        </w:rPr>
        <w:t xml:space="preserve"> [Note that there is no C- or D+ grade at COCC]</w:t>
      </w:r>
      <w:r w:rsidRPr="00402812">
        <w:rPr>
          <w:rFonts w:ascii="Times New Roman" w:hAnsi="Times New Roman"/>
          <w:sz w:val="24"/>
          <w:szCs w:val="24"/>
        </w:rPr>
        <w:br/>
        <w:t>D  </w:t>
      </w:r>
      <w:r w:rsidRPr="00402812">
        <w:rPr>
          <w:rFonts w:ascii="Times New Roman" w:hAnsi="Times New Roman"/>
          <w:sz w:val="24"/>
          <w:szCs w:val="24"/>
        </w:rPr>
        <w:tab/>
        <w:t xml:space="preserve">65-69    Passing [Note that you must earn a C or above for Writing classes at COCC] </w:t>
      </w:r>
      <w:r w:rsidRPr="00402812">
        <w:rPr>
          <w:rFonts w:ascii="Times New Roman" w:hAnsi="Times New Roman"/>
          <w:sz w:val="24"/>
          <w:szCs w:val="24"/>
        </w:rPr>
        <w:br/>
        <w:t>F   </w:t>
      </w:r>
      <w:r w:rsidRPr="00402812">
        <w:rPr>
          <w:rFonts w:ascii="Times New Roman" w:hAnsi="Times New Roman"/>
          <w:sz w:val="24"/>
          <w:szCs w:val="24"/>
        </w:rPr>
        <w:tab/>
        <w:t xml:space="preserve"> 0-64     Not passing </w:t>
      </w:r>
    </w:p>
    <w:p w:rsidR="00510A43" w:rsidRDefault="00510A43" w:rsidP="008A1C23">
      <w:pPr>
        <w:jc w:val="center"/>
        <w:rPr>
          <w:rFonts w:ascii="Times New Roman" w:hAnsi="Times New Roman"/>
          <w:b/>
          <w:color w:val="0070C0"/>
          <w:sz w:val="28"/>
          <w:szCs w:val="24"/>
          <w:u w:val="single"/>
        </w:rPr>
      </w:pPr>
    </w:p>
    <w:p w:rsidR="008A1C23" w:rsidRPr="00B24322" w:rsidRDefault="00F06A7C" w:rsidP="008A1C23">
      <w:pPr>
        <w:jc w:val="center"/>
        <w:rPr>
          <w:rFonts w:ascii="Times New Roman" w:hAnsi="Times New Roman"/>
          <w:b/>
          <w:color w:val="0070C0"/>
          <w:sz w:val="28"/>
          <w:szCs w:val="24"/>
          <w:u w:val="single"/>
        </w:rPr>
      </w:pPr>
      <w:r w:rsidRPr="00B24322">
        <w:rPr>
          <w:rFonts w:ascii="Times New Roman" w:hAnsi="Times New Roman"/>
          <w:b/>
          <w:color w:val="0070C0"/>
          <w:sz w:val="28"/>
          <w:szCs w:val="24"/>
          <w:u w:val="single"/>
        </w:rPr>
        <w:t>WEEKLY SCHEDULE</w:t>
      </w:r>
      <w:r w:rsidR="00EB3D7D" w:rsidRPr="00B24322">
        <w:rPr>
          <w:rFonts w:ascii="Times New Roman" w:hAnsi="Times New Roman"/>
          <w:b/>
          <w:color w:val="0070C0"/>
          <w:sz w:val="28"/>
          <w:szCs w:val="24"/>
          <w:u w:val="single"/>
        </w:rPr>
        <w:t xml:space="preserve"> and due dates</w:t>
      </w:r>
      <w:r w:rsidR="00D85809" w:rsidRPr="00B24322">
        <w:rPr>
          <w:rFonts w:ascii="Times New Roman" w:hAnsi="Times New Roman"/>
          <w:b/>
          <w:color w:val="0070C0"/>
          <w:sz w:val="28"/>
          <w:szCs w:val="24"/>
          <w:u w:val="single"/>
        </w:rPr>
        <w:t xml:space="preserve"> </w:t>
      </w:r>
      <w:r w:rsidR="00D85809" w:rsidRPr="00B24322">
        <w:rPr>
          <w:rFonts w:ascii="Times New Roman" w:hAnsi="Times New Roman"/>
          <w:b/>
          <w:color w:val="0070C0"/>
          <w:sz w:val="28"/>
          <w:szCs w:val="24"/>
          <w:u w:val="single"/>
        </w:rPr>
        <w:br/>
      </w:r>
      <w:r w:rsidR="004B7A75" w:rsidRPr="00B24322">
        <w:rPr>
          <w:rFonts w:ascii="Times New Roman" w:hAnsi="Times New Roman"/>
          <w:b/>
          <w:color w:val="0070C0"/>
          <w:sz w:val="28"/>
          <w:szCs w:val="24"/>
          <w:u w:val="single"/>
        </w:rPr>
        <w:t>(</w:t>
      </w:r>
      <w:r w:rsidR="00CF0392" w:rsidRPr="00B24322">
        <w:rPr>
          <w:rFonts w:ascii="Times New Roman" w:hAnsi="Times New Roman"/>
          <w:b/>
          <w:color w:val="0070C0"/>
          <w:sz w:val="28"/>
          <w:szCs w:val="24"/>
          <w:u w:val="single"/>
        </w:rPr>
        <w:t>SUBJECT TO CHANGE</w:t>
      </w:r>
      <w:r w:rsidR="00B24322">
        <w:rPr>
          <w:rFonts w:ascii="Times New Roman" w:hAnsi="Times New Roman"/>
          <w:b/>
          <w:color w:val="0070C0"/>
          <w:sz w:val="28"/>
          <w:szCs w:val="24"/>
          <w:u w:val="single"/>
        </w:rPr>
        <w:t>, announced in class)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9"/>
        <w:gridCol w:w="2427"/>
        <w:gridCol w:w="3198"/>
        <w:gridCol w:w="8"/>
        <w:gridCol w:w="32"/>
        <w:gridCol w:w="3146"/>
      </w:tblGrid>
      <w:tr w:rsidR="008E4AA6" w:rsidRPr="00402812" w:rsidTr="0021421E">
        <w:tc>
          <w:tcPr>
            <w:tcW w:w="625" w:type="pct"/>
            <w:shd w:val="clear" w:color="auto" w:fill="D9E2F3"/>
          </w:tcPr>
          <w:p w:rsidR="008E4AA6" w:rsidRPr="00402812" w:rsidRDefault="008E4AA6" w:rsidP="008307C8">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9E2F3"/>
          </w:tcPr>
          <w:p w:rsidR="008E4AA6" w:rsidRPr="00402812" w:rsidRDefault="008E4AA6" w:rsidP="008307C8">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9E2F3"/>
          </w:tcPr>
          <w:p w:rsidR="008E4AA6" w:rsidRPr="00402812" w:rsidRDefault="008E4AA6" w:rsidP="008307C8">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8" w:type="pct"/>
            <w:gridSpan w:val="2"/>
            <w:shd w:val="clear" w:color="auto" w:fill="D9E2F3"/>
          </w:tcPr>
          <w:p w:rsidR="008E4AA6" w:rsidRPr="00402812" w:rsidRDefault="008E4AA6" w:rsidP="008307C8">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8E4AA6" w:rsidRPr="00402812" w:rsidTr="0021421E">
        <w:trPr>
          <w:trHeight w:val="440"/>
        </w:trPr>
        <w:tc>
          <w:tcPr>
            <w:tcW w:w="625" w:type="pct"/>
            <w:shd w:val="clear" w:color="auto" w:fill="auto"/>
          </w:tcPr>
          <w:p w:rsidR="008E4AA6" w:rsidRPr="00402812" w:rsidRDefault="008E4AA6" w:rsidP="000540B0">
            <w:pPr>
              <w:rPr>
                <w:rFonts w:ascii="Times New Roman" w:hAnsi="Times New Roman"/>
                <w:b/>
                <w:sz w:val="24"/>
                <w:szCs w:val="24"/>
              </w:rPr>
            </w:pPr>
            <w:r w:rsidRPr="00402812">
              <w:rPr>
                <w:rFonts w:ascii="Times New Roman" w:hAnsi="Times New Roman"/>
                <w:b/>
                <w:sz w:val="24"/>
                <w:szCs w:val="24"/>
                <w:u w:val="single"/>
              </w:rPr>
              <w:t>Week 1</w:t>
            </w:r>
            <w:r w:rsidRPr="00402812">
              <w:rPr>
                <w:rFonts w:ascii="Times New Roman" w:hAnsi="Times New Roman"/>
                <w:b/>
                <w:sz w:val="24"/>
                <w:szCs w:val="24"/>
              </w:rPr>
              <w:t xml:space="preserve">: </w:t>
            </w:r>
          </w:p>
          <w:p w:rsidR="008E4AA6" w:rsidRPr="00402812" w:rsidRDefault="004964FF" w:rsidP="006411F7">
            <w:pPr>
              <w:rPr>
                <w:rFonts w:ascii="Times New Roman" w:hAnsi="Times New Roman"/>
                <w:sz w:val="24"/>
                <w:szCs w:val="24"/>
              </w:rPr>
            </w:pPr>
            <w:r>
              <w:rPr>
                <w:rFonts w:ascii="Times New Roman" w:hAnsi="Times New Roman"/>
                <w:sz w:val="24"/>
                <w:szCs w:val="24"/>
              </w:rPr>
              <w:t xml:space="preserve">Mon </w:t>
            </w:r>
            <w:r w:rsidR="006411F7">
              <w:rPr>
                <w:rFonts w:ascii="Times New Roman" w:hAnsi="Times New Roman"/>
                <w:sz w:val="24"/>
                <w:szCs w:val="24"/>
              </w:rPr>
              <w:t>1/8</w:t>
            </w:r>
          </w:p>
        </w:tc>
        <w:tc>
          <w:tcPr>
            <w:tcW w:w="1205" w:type="pct"/>
            <w:shd w:val="clear" w:color="auto" w:fill="auto"/>
          </w:tcPr>
          <w:p w:rsidR="003D7B26" w:rsidRPr="00402812" w:rsidRDefault="00CF0392" w:rsidP="00266EF9">
            <w:pPr>
              <w:pStyle w:val="NoSpacing"/>
              <w:rPr>
                <w:rFonts w:ascii="Times New Roman" w:hAnsi="Times New Roman"/>
                <w:sz w:val="24"/>
                <w:szCs w:val="24"/>
              </w:rPr>
            </w:pPr>
            <w:r w:rsidRPr="00402812">
              <w:rPr>
                <w:rFonts w:ascii="Times New Roman" w:hAnsi="Times New Roman"/>
                <w:sz w:val="24"/>
                <w:szCs w:val="24"/>
              </w:rPr>
              <w:t xml:space="preserve">Intro to WR 122: </w:t>
            </w:r>
            <w:r w:rsidR="00D33EE0" w:rsidRPr="00402812">
              <w:rPr>
                <w:rFonts w:ascii="Times New Roman" w:hAnsi="Times New Roman"/>
                <w:sz w:val="24"/>
                <w:szCs w:val="24"/>
              </w:rPr>
              <w:t xml:space="preserve"> </w:t>
            </w:r>
            <w:r w:rsidR="00645B5E" w:rsidRPr="00402812">
              <w:rPr>
                <w:rFonts w:ascii="Times New Roman" w:hAnsi="Times New Roman"/>
                <w:sz w:val="24"/>
                <w:szCs w:val="24"/>
              </w:rPr>
              <w:t xml:space="preserve"> </w:t>
            </w:r>
            <w:r w:rsidR="003D7B26" w:rsidRPr="00402812">
              <w:rPr>
                <w:rFonts w:ascii="Times New Roman" w:hAnsi="Times New Roman"/>
                <w:sz w:val="24"/>
                <w:szCs w:val="24"/>
              </w:rPr>
              <w:br/>
            </w:r>
          </w:p>
          <w:p w:rsidR="00266EF9" w:rsidRPr="00402812" w:rsidRDefault="003D7B26" w:rsidP="0027532D">
            <w:pPr>
              <w:pStyle w:val="NoSpacing"/>
              <w:rPr>
                <w:rFonts w:ascii="Times New Roman" w:hAnsi="Times New Roman"/>
                <w:sz w:val="24"/>
                <w:szCs w:val="24"/>
              </w:rPr>
            </w:pPr>
            <w:r w:rsidRPr="00402812">
              <w:rPr>
                <w:rFonts w:ascii="Times New Roman" w:hAnsi="Times New Roman"/>
                <w:sz w:val="24"/>
                <w:szCs w:val="24"/>
              </w:rPr>
              <w:t xml:space="preserve">Introduction to the </w:t>
            </w:r>
            <w:r w:rsidR="00A4227A">
              <w:rPr>
                <w:rFonts w:ascii="Times New Roman" w:hAnsi="Times New Roman"/>
                <w:sz w:val="24"/>
                <w:szCs w:val="24"/>
              </w:rPr>
              <w:t>assignments this term and Choosing an issue question and finding background information.</w:t>
            </w:r>
          </w:p>
        </w:tc>
        <w:tc>
          <w:tcPr>
            <w:tcW w:w="1592" w:type="pct"/>
            <w:gridSpan w:val="2"/>
            <w:shd w:val="clear" w:color="auto" w:fill="auto"/>
          </w:tcPr>
          <w:p w:rsidR="008E4AA6" w:rsidRPr="00402812" w:rsidRDefault="008E4AA6" w:rsidP="008A1C23">
            <w:pPr>
              <w:rPr>
                <w:rFonts w:ascii="Times New Roman" w:hAnsi="Times New Roman"/>
                <w:sz w:val="24"/>
                <w:szCs w:val="24"/>
              </w:rPr>
            </w:pPr>
            <w:r w:rsidRPr="00402812">
              <w:rPr>
                <w:rFonts w:ascii="Times New Roman" w:hAnsi="Times New Roman"/>
                <w:sz w:val="24"/>
                <w:szCs w:val="24"/>
              </w:rPr>
              <w:t>Nothing for day 1</w:t>
            </w:r>
          </w:p>
        </w:tc>
        <w:tc>
          <w:tcPr>
            <w:tcW w:w="1578" w:type="pct"/>
            <w:gridSpan w:val="2"/>
            <w:shd w:val="clear" w:color="auto" w:fill="auto"/>
          </w:tcPr>
          <w:p w:rsidR="008E4AA6" w:rsidRPr="00402812" w:rsidRDefault="008E4AA6" w:rsidP="000540B0">
            <w:pPr>
              <w:rPr>
                <w:rFonts w:ascii="Times New Roman" w:hAnsi="Times New Roman"/>
                <w:sz w:val="24"/>
                <w:szCs w:val="24"/>
              </w:rPr>
            </w:pPr>
            <w:r w:rsidRPr="00402812">
              <w:rPr>
                <w:rFonts w:ascii="Times New Roman" w:hAnsi="Times New Roman"/>
                <w:sz w:val="24"/>
                <w:szCs w:val="24"/>
              </w:rPr>
              <w:t>Nothing for day 1</w:t>
            </w:r>
          </w:p>
        </w:tc>
      </w:tr>
      <w:tr w:rsidR="00AA3304" w:rsidRPr="00402812" w:rsidTr="0021421E">
        <w:trPr>
          <w:trHeight w:val="1988"/>
        </w:trPr>
        <w:tc>
          <w:tcPr>
            <w:tcW w:w="625" w:type="pct"/>
            <w:shd w:val="clear" w:color="auto" w:fill="auto"/>
          </w:tcPr>
          <w:p w:rsidR="00AA3304" w:rsidRPr="00402812" w:rsidRDefault="004964FF" w:rsidP="006411F7">
            <w:pPr>
              <w:rPr>
                <w:rFonts w:ascii="Times New Roman" w:hAnsi="Times New Roman"/>
                <w:sz w:val="24"/>
                <w:szCs w:val="24"/>
              </w:rPr>
            </w:pPr>
            <w:r>
              <w:rPr>
                <w:rFonts w:ascii="Times New Roman" w:hAnsi="Times New Roman"/>
                <w:sz w:val="24"/>
                <w:szCs w:val="24"/>
              </w:rPr>
              <w:t xml:space="preserve">Wed </w:t>
            </w:r>
            <w:r w:rsidR="006411F7">
              <w:rPr>
                <w:rFonts w:ascii="Times New Roman" w:hAnsi="Times New Roman"/>
                <w:sz w:val="24"/>
                <w:szCs w:val="24"/>
              </w:rPr>
              <w:t>1/10</w:t>
            </w:r>
          </w:p>
        </w:tc>
        <w:tc>
          <w:tcPr>
            <w:tcW w:w="1205" w:type="pct"/>
            <w:shd w:val="clear" w:color="auto" w:fill="auto"/>
          </w:tcPr>
          <w:p w:rsidR="007C78A9" w:rsidRDefault="0027532D" w:rsidP="00CF0392">
            <w:pPr>
              <w:rPr>
                <w:rFonts w:ascii="Times New Roman" w:hAnsi="Times New Roman"/>
                <w:sz w:val="24"/>
                <w:szCs w:val="24"/>
              </w:rPr>
            </w:pPr>
            <w:r>
              <w:rPr>
                <w:rFonts w:ascii="Times New Roman" w:hAnsi="Times New Roman"/>
                <w:sz w:val="24"/>
                <w:szCs w:val="24"/>
              </w:rPr>
              <w:t>Starting with a research question</w:t>
            </w:r>
          </w:p>
          <w:p w:rsidR="00A4227A" w:rsidRPr="00A4227A" w:rsidRDefault="00A4227A" w:rsidP="00A4227A">
            <w:pPr>
              <w:pStyle w:val="NoSpacing"/>
              <w:numPr>
                <w:ilvl w:val="0"/>
                <w:numId w:val="1"/>
              </w:numPr>
              <w:rPr>
                <w:sz w:val="24"/>
              </w:rPr>
            </w:pPr>
            <w:r w:rsidRPr="00A4227A">
              <w:rPr>
                <w:sz w:val="24"/>
              </w:rPr>
              <w:t>What is genre and why is it important?</w:t>
            </w:r>
          </w:p>
          <w:p w:rsidR="00A4227A" w:rsidRDefault="00A4227A" w:rsidP="00A4227A">
            <w:pPr>
              <w:pStyle w:val="NoSpacing"/>
              <w:numPr>
                <w:ilvl w:val="0"/>
                <w:numId w:val="1"/>
              </w:numPr>
              <w:rPr>
                <w:sz w:val="24"/>
              </w:rPr>
            </w:pPr>
            <w:r w:rsidRPr="00A4227A">
              <w:rPr>
                <w:sz w:val="24"/>
              </w:rPr>
              <w:t>How to determine various positions on your issue question</w:t>
            </w:r>
          </w:p>
          <w:p w:rsidR="00A74FDD" w:rsidRPr="00A4227A" w:rsidRDefault="00A4227A" w:rsidP="00A4227A">
            <w:pPr>
              <w:pStyle w:val="NoSpacing"/>
              <w:numPr>
                <w:ilvl w:val="0"/>
                <w:numId w:val="1"/>
              </w:numPr>
              <w:rPr>
                <w:sz w:val="24"/>
              </w:rPr>
            </w:pPr>
            <w:r w:rsidRPr="00A4227A">
              <w:rPr>
                <w:sz w:val="24"/>
              </w:rPr>
              <w:t>Researching using databases</w:t>
            </w:r>
          </w:p>
        </w:tc>
        <w:tc>
          <w:tcPr>
            <w:tcW w:w="1592" w:type="pct"/>
            <w:gridSpan w:val="2"/>
            <w:shd w:val="clear" w:color="auto" w:fill="auto"/>
          </w:tcPr>
          <w:p w:rsidR="00AA3304" w:rsidRPr="00402812" w:rsidRDefault="0015347C" w:rsidP="00AA3304">
            <w:pPr>
              <w:rPr>
                <w:rFonts w:ascii="Times New Roman" w:hAnsi="Times New Roman"/>
                <w:sz w:val="24"/>
                <w:szCs w:val="24"/>
              </w:rPr>
            </w:pPr>
            <w:r w:rsidRPr="00402812">
              <w:rPr>
                <w:rFonts w:ascii="Times New Roman" w:hAnsi="Times New Roman"/>
                <w:sz w:val="24"/>
                <w:szCs w:val="24"/>
              </w:rPr>
              <w:t>Re-read the syllabus and bring any questions you have to class.</w:t>
            </w:r>
          </w:p>
        </w:tc>
        <w:tc>
          <w:tcPr>
            <w:tcW w:w="1578" w:type="pct"/>
            <w:gridSpan w:val="2"/>
            <w:shd w:val="clear" w:color="auto" w:fill="auto"/>
          </w:tcPr>
          <w:p w:rsidR="005434FE" w:rsidRPr="00B42CF6" w:rsidRDefault="005434FE" w:rsidP="005434FE">
            <w:pPr>
              <w:pStyle w:val="ListParagraph"/>
              <w:spacing w:before="100" w:beforeAutospacing="1" w:after="100" w:afterAutospacing="1" w:line="240" w:lineRule="auto"/>
              <w:ind w:left="0"/>
              <w:rPr>
                <w:rFonts w:ascii="Times New Roman" w:hAnsi="Times New Roman"/>
                <w:b/>
                <w:sz w:val="24"/>
                <w:szCs w:val="24"/>
                <w:u w:val="single"/>
              </w:rPr>
            </w:pPr>
            <w:r w:rsidRPr="00B42CF6">
              <w:rPr>
                <w:rFonts w:ascii="Times New Roman" w:hAnsi="Times New Roman"/>
                <w:b/>
                <w:sz w:val="24"/>
                <w:szCs w:val="24"/>
                <w:u w:val="single"/>
              </w:rPr>
              <w:t>DUE before class begins:</w:t>
            </w:r>
          </w:p>
          <w:p w:rsidR="00A4227A" w:rsidRPr="006359F8" w:rsidRDefault="00A4227A" w:rsidP="005434FE">
            <w:pPr>
              <w:pStyle w:val="ListParagraph"/>
              <w:spacing w:before="100" w:beforeAutospacing="1" w:after="100" w:afterAutospacing="1" w:line="240" w:lineRule="auto"/>
              <w:ind w:left="0"/>
              <w:rPr>
                <w:rFonts w:ascii="Times New Roman" w:hAnsi="Times New Roman"/>
                <w:sz w:val="24"/>
                <w:szCs w:val="24"/>
              </w:rPr>
            </w:pPr>
            <w:r w:rsidRPr="006359F8">
              <w:rPr>
                <w:rFonts w:ascii="Times New Roman" w:hAnsi="Times New Roman"/>
                <w:sz w:val="24"/>
                <w:szCs w:val="24"/>
              </w:rPr>
              <w:t>Find an encyclopedia/CQ Researcher</w:t>
            </w:r>
            <w:r>
              <w:rPr>
                <w:rFonts w:ascii="Times New Roman" w:hAnsi="Times New Roman"/>
                <w:sz w:val="24"/>
                <w:szCs w:val="24"/>
              </w:rPr>
              <w:t>/Opposing Viewpoints</w:t>
            </w:r>
            <w:r w:rsidRPr="006359F8">
              <w:rPr>
                <w:rFonts w:ascii="Times New Roman" w:hAnsi="Times New Roman"/>
                <w:sz w:val="24"/>
                <w:szCs w:val="24"/>
              </w:rPr>
              <w:t xml:space="preserve"> or </w:t>
            </w:r>
            <w:r>
              <w:rPr>
                <w:rFonts w:ascii="Times New Roman" w:hAnsi="Times New Roman"/>
                <w:sz w:val="24"/>
                <w:szCs w:val="24"/>
              </w:rPr>
              <w:t>Wikipedia</w:t>
            </w:r>
            <w:r w:rsidRPr="006359F8">
              <w:rPr>
                <w:rFonts w:ascii="Times New Roman" w:hAnsi="Times New Roman"/>
                <w:sz w:val="24"/>
                <w:szCs w:val="24"/>
              </w:rPr>
              <w:t xml:space="preserve"> background article on your proposed issue</w:t>
            </w:r>
            <w:r>
              <w:rPr>
                <w:rFonts w:ascii="Times New Roman" w:hAnsi="Times New Roman"/>
                <w:sz w:val="24"/>
                <w:szCs w:val="24"/>
              </w:rPr>
              <w:t xml:space="preserve"> question</w:t>
            </w:r>
            <w:r w:rsidRPr="006359F8">
              <w:rPr>
                <w:rFonts w:ascii="Times New Roman" w:hAnsi="Times New Roman"/>
                <w:sz w:val="24"/>
                <w:szCs w:val="24"/>
              </w:rPr>
              <w:t xml:space="preserve"> (one that is at least 4 pages long). </w:t>
            </w:r>
            <w:r>
              <w:rPr>
                <w:rFonts w:ascii="Times New Roman" w:hAnsi="Times New Roman"/>
                <w:sz w:val="24"/>
                <w:szCs w:val="24"/>
              </w:rPr>
              <w:t>You’ll need to create a citation for it and write a brief summary of the article for the assignment below:</w:t>
            </w:r>
          </w:p>
          <w:p w:rsidR="008A1C23" w:rsidRPr="005434FE" w:rsidRDefault="007C78A9" w:rsidP="009A6FE5">
            <w:pPr>
              <w:rPr>
                <w:rFonts w:ascii="Times New Roman" w:hAnsi="Times New Roman"/>
                <w:sz w:val="24"/>
                <w:szCs w:val="24"/>
              </w:rPr>
            </w:pPr>
            <w:r w:rsidRPr="00402812">
              <w:rPr>
                <w:rFonts w:ascii="Times New Roman" w:hAnsi="Times New Roman"/>
                <w:sz w:val="24"/>
                <w:szCs w:val="24"/>
              </w:rPr>
              <w:t>Submit your letter to me via the Submission Link in Blackboard</w:t>
            </w:r>
          </w:p>
        </w:tc>
      </w:tr>
      <w:tr w:rsidR="006411F7" w:rsidRPr="00402812" w:rsidTr="00E410ED">
        <w:trPr>
          <w:trHeight w:val="1052"/>
        </w:trPr>
        <w:tc>
          <w:tcPr>
            <w:tcW w:w="625" w:type="pct"/>
            <w:shd w:val="clear" w:color="auto" w:fill="auto"/>
          </w:tcPr>
          <w:p w:rsidR="006411F7" w:rsidRPr="00402812" w:rsidRDefault="006411F7" w:rsidP="00B24322">
            <w:pPr>
              <w:rPr>
                <w:rFonts w:ascii="Times New Roman" w:hAnsi="Times New Roman"/>
                <w:b/>
                <w:sz w:val="24"/>
                <w:szCs w:val="24"/>
                <w:u w:val="single"/>
              </w:rPr>
            </w:pPr>
            <w:r w:rsidRPr="00402812">
              <w:rPr>
                <w:rFonts w:ascii="Times New Roman" w:hAnsi="Times New Roman"/>
                <w:b/>
                <w:sz w:val="24"/>
                <w:szCs w:val="24"/>
                <w:u w:val="single"/>
              </w:rPr>
              <w:t>Week 2:</w:t>
            </w:r>
          </w:p>
          <w:p w:rsidR="00E410ED" w:rsidRPr="00402812" w:rsidRDefault="006411F7" w:rsidP="006411F7">
            <w:pPr>
              <w:rPr>
                <w:rFonts w:ascii="Times New Roman" w:hAnsi="Times New Roman"/>
                <w:sz w:val="24"/>
                <w:szCs w:val="24"/>
              </w:rPr>
            </w:pPr>
            <w:r>
              <w:rPr>
                <w:rFonts w:ascii="Times New Roman" w:hAnsi="Times New Roman"/>
                <w:sz w:val="24"/>
                <w:szCs w:val="24"/>
              </w:rPr>
              <w:t>Mon 1/15</w:t>
            </w:r>
          </w:p>
        </w:tc>
        <w:tc>
          <w:tcPr>
            <w:tcW w:w="4375" w:type="pct"/>
            <w:gridSpan w:val="5"/>
            <w:shd w:val="clear" w:color="auto" w:fill="auto"/>
          </w:tcPr>
          <w:p w:rsidR="0027532D" w:rsidRPr="00402812" w:rsidRDefault="006411F7" w:rsidP="00B24322">
            <w:pPr>
              <w:rPr>
                <w:rFonts w:ascii="Times New Roman" w:hAnsi="Times New Roman"/>
                <w:sz w:val="24"/>
                <w:szCs w:val="24"/>
              </w:rPr>
            </w:pPr>
            <w:r>
              <w:rPr>
                <w:rFonts w:ascii="Times New Roman" w:hAnsi="Times New Roman"/>
                <w:sz w:val="24"/>
                <w:szCs w:val="24"/>
              </w:rPr>
              <w:t>Martin Luther King, Jr. Day: COCC is closed</w:t>
            </w:r>
            <w:r w:rsidR="003B5134">
              <w:rPr>
                <w:rFonts w:ascii="Times New Roman" w:hAnsi="Times New Roman"/>
                <w:sz w:val="24"/>
                <w:szCs w:val="24"/>
              </w:rPr>
              <w:t>---see what is due on Wednesday and work ahead.</w:t>
            </w:r>
          </w:p>
        </w:tc>
      </w:tr>
      <w:tr w:rsidR="008A1C23" w:rsidRPr="00402812" w:rsidTr="00B42CF6">
        <w:trPr>
          <w:trHeight w:val="620"/>
        </w:trPr>
        <w:tc>
          <w:tcPr>
            <w:tcW w:w="625" w:type="pct"/>
            <w:shd w:val="clear" w:color="auto" w:fill="DEEAF6" w:themeFill="accent1" w:themeFillTint="33"/>
          </w:tcPr>
          <w:p w:rsidR="008A1C23" w:rsidRPr="00402812" w:rsidRDefault="008A1C23" w:rsidP="008A1C23">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EEAF6" w:themeFill="accent1" w:themeFillTint="33"/>
          </w:tcPr>
          <w:p w:rsidR="008A1C23" w:rsidRPr="00402812" w:rsidRDefault="008A1C23" w:rsidP="008A1C23">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EEAF6" w:themeFill="accent1" w:themeFillTint="33"/>
          </w:tcPr>
          <w:p w:rsidR="008A1C23" w:rsidRPr="00402812" w:rsidRDefault="008A1C23" w:rsidP="008A1C23">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8" w:type="pct"/>
            <w:gridSpan w:val="2"/>
            <w:shd w:val="clear" w:color="auto" w:fill="DEEAF6" w:themeFill="accent1" w:themeFillTint="33"/>
          </w:tcPr>
          <w:p w:rsidR="008A1C23" w:rsidRPr="00402812" w:rsidRDefault="008A1C23" w:rsidP="008A1C23">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8A1C23" w:rsidRPr="00402812" w:rsidTr="0021421E">
        <w:tc>
          <w:tcPr>
            <w:tcW w:w="625" w:type="pct"/>
            <w:shd w:val="clear" w:color="auto" w:fill="auto"/>
          </w:tcPr>
          <w:p w:rsidR="008A1C23" w:rsidRPr="00402812" w:rsidRDefault="008A1C23" w:rsidP="008A1C23">
            <w:pPr>
              <w:rPr>
                <w:rFonts w:ascii="Times New Roman" w:hAnsi="Times New Roman"/>
                <w:sz w:val="24"/>
                <w:szCs w:val="24"/>
              </w:rPr>
            </w:pPr>
            <w:r>
              <w:rPr>
                <w:rFonts w:ascii="Times New Roman" w:hAnsi="Times New Roman"/>
                <w:sz w:val="24"/>
                <w:szCs w:val="24"/>
              </w:rPr>
              <w:t>Wed 1/17</w:t>
            </w:r>
          </w:p>
        </w:tc>
        <w:tc>
          <w:tcPr>
            <w:tcW w:w="1205" w:type="pct"/>
            <w:shd w:val="clear" w:color="auto" w:fill="auto"/>
          </w:tcPr>
          <w:p w:rsidR="008A1C23" w:rsidRPr="00402812" w:rsidRDefault="008A1C23" w:rsidP="008A1C23">
            <w:pPr>
              <w:rPr>
                <w:rFonts w:ascii="Times New Roman" w:hAnsi="Times New Roman"/>
                <w:sz w:val="24"/>
                <w:szCs w:val="24"/>
              </w:rPr>
            </w:pPr>
            <w:r>
              <w:rPr>
                <w:rFonts w:ascii="Times New Roman" w:hAnsi="Times New Roman"/>
                <w:sz w:val="24"/>
                <w:szCs w:val="24"/>
              </w:rPr>
              <w:t>Developing working knowledge of your issue</w:t>
            </w:r>
          </w:p>
          <w:p w:rsidR="008A1C23" w:rsidRPr="00402812" w:rsidRDefault="008A1C23" w:rsidP="008A1C23">
            <w:pPr>
              <w:rPr>
                <w:rFonts w:ascii="Times New Roman" w:hAnsi="Times New Roman"/>
                <w:sz w:val="24"/>
                <w:szCs w:val="24"/>
              </w:rPr>
            </w:pPr>
            <w:r w:rsidRPr="00402812">
              <w:rPr>
                <w:rFonts w:ascii="Times New Roman" w:hAnsi="Times New Roman"/>
                <w:sz w:val="24"/>
                <w:szCs w:val="24"/>
              </w:rPr>
              <w:t>Evaluating sources</w:t>
            </w:r>
          </w:p>
          <w:p w:rsidR="008A1C23" w:rsidRDefault="008A1C23" w:rsidP="008A1C23">
            <w:pPr>
              <w:rPr>
                <w:rFonts w:ascii="Times New Roman" w:hAnsi="Times New Roman"/>
                <w:sz w:val="24"/>
                <w:szCs w:val="24"/>
              </w:rPr>
            </w:pPr>
            <w:r w:rsidRPr="00402812">
              <w:rPr>
                <w:rFonts w:ascii="Times New Roman" w:hAnsi="Times New Roman"/>
                <w:sz w:val="24"/>
                <w:szCs w:val="24"/>
              </w:rPr>
              <w:t>Bibliographic citations</w:t>
            </w:r>
          </w:p>
          <w:p w:rsidR="00C66947" w:rsidRPr="00402812" w:rsidRDefault="00C66947" w:rsidP="008A1C23">
            <w:pPr>
              <w:rPr>
                <w:rFonts w:ascii="Times New Roman" w:hAnsi="Times New Roman"/>
                <w:sz w:val="24"/>
                <w:szCs w:val="24"/>
              </w:rPr>
            </w:pPr>
            <w:r>
              <w:rPr>
                <w:rFonts w:ascii="Times New Roman" w:hAnsi="Times New Roman"/>
                <w:sz w:val="24"/>
                <w:szCs w:val="24"/>
              </w:rPr>
              <w:t>Handouts to read for Monday: Exploratory Essay and the Research Journal assignments</w:t>
            </w:r>
          </w:p>
        </w:tc>
        <w:tc>
          <w:tcPr>
            <w:tcW w:w="1592" w:type="pct"/>
            <w:gridSpan w:val="2"/>
            <w:shd w:val="clear" w:color="auto" w:fill="auto"/>
          </w:tcPr>
          <w:p w:rsidR="008A1C23" w:rsidRDefault="008A1C23" w:rsidP="008A1C2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 xml:space="preserve">Read </w:t>
            </w:r>
            <w:r w:rsidR="00F92F92">
              <w:rPr>
                <w:rFonts w:ascii="Times New Roman" w:hAnsi="Times New Roman"/>
                <w:sz w:val="24"/>
                <w:szCs w:val="24"/>
              </w:rPr>
              <w:t>Library Research Overview under READINGS in Blackboard</w:t>
            </w:r>
          </w:p>
          <w:p w:rsidR="008A1C23" w:rsidRPr="00402812" w:rsidRDefault="008A1C23" w:rsidP="008A1C23">
            <w:pPr>
              <w:spacing w:before="100" w:beforeAutospacing="1" w:after="100" w:afterAutospacing="1" w:line="240" w:lineRule="auto"/>
              <w:rPr>
                <w:rFonts w:ascii="Times New Roman" w:eastAsia="Times New Roman" w:hAnsi="Times New Roman"/>
                <w:sz w:val="24"/>
                <w:szCs w:val="24"/>
              </w:rPr>
            </w:pPr>
            <w:r w:rsidRPr="00402812">
              <w:rPr>
                <w:rFonts w:ascii="Times New Roman" w:eastAsia="Times New Roman" w:hAnsi="Times New Roman"/>
                <w:sz w:val="24"/>
                <w:szCs w:val="24"/>
              </w:rPr>
              <w:t>Read the following:</w:t>
            </w:r>
          </w:p>
          <w:p w:rsidR="008A1C23" w:rsidRPr="00402812" w:rsidRDefault="008A1C23" w:rsidP="008A1C23">
            <w:pPr>
              <w:numPr>
                <w:ilvl w:val="0"/>
                <w:numId w:val="26"/>
              </w:numPr>
              <w:spacing w:before="100" w:beforeAutospacing="1" w:after="100" w:afterAutospacing="1" w:line="240" w:lineRule="auto"/>
              <w:rPr>
                <w:rFonts w:ascii="Times New Roman" w:eastAsia="Times New Roman" w:hAnsi="Times New Roman"/>
                <w:sz w:val="24"/>
                <w:szCs w:val="24"/>
              </w:rPr>
            </w:pPr>
            <w:r w:rsidRPr="00402812">
              <w:rPr>
                <w:rFonts w:ascii="Times New Roman" w:eastAsia="Times New Roman" w:hAnsi="Times New Roman"/>
                <w:sz w:val="24"/>
                <w:szCs w:val="24"/>
              </w:rPr>
              <w:t xml:space="preserve">If you will use MLA, read </w:t>
            </w:r>
            <w:hyperlink r:id="rId11" w:history="1">
              <w:r w:rsidRPr="00402812">
                <w:rPr>
                  <w:rStyle w:val="Hyperlink"/>
                  <w:rFonts w:ascii="Times New Roman" w:eastAsia="Times New Roman" w:hAnsi="Times New Roman"/>
                  <w:sz w:val="24"/>
                  <w:szCs w:val="24"/>
                </w:rPr>
                <w:t>https://owl.english.purdue.edu/owl/resource/747/05/</w:t>
              </w:r>
            </w:hyperlink>
            <w:r w:rsidRPr="00402812">
              <w:rPr>
                <w:rFonts w:ascii="Times New Roman" w:eastAsia="Times New Roman" w:hAnsi="Times New Roman"/>
                <w:sz w:val="24"/>
                <w:szCs w:val="24"/>
              </w:rPr>
              <w:t xml:space="preserve"> </w:t>
            </w:r>
          </w:p>
          <w:p w:rsidR="008A1C23" w:rsidRPr="00402812" w:rsidRDefault="008A1C23" w:rsidP="008A1C23">
            <w:pPr>
              <w:numPr>
                <w:ilvl w:val="0"/>
                <w:numId w:val="26"/>
              </w:numPr>
              <w:spacing w:before="100" w:beforeAutospacing="1" w:after="100" w:afterAutospacing="1" w:line="240" w:lineRule="auto"/>
              <w:rPr>
                <w:rFonts w:ascii="Times New Roman" w:eastAsia="Times New Roman" w:hAnsi="Times New Roman"/>
                <w:sz w:val="24"/>
                <w:szCs w:val="24"/>
              </w:rPr>
            </w:pPr>
            <w:r w:rsidRPr="00402812">
              <w:rPr>
                <w:rFonts w:ascii="Times New Roman" w:eastAsia="Times New Roman" w:hAnsi="Times New Roman"/>
                <w:sz w:val="24"/>
                <w:szCs w:val="24"/>
              </w:rPr>
              <w:t xml:space="preserve">If you will be using APA read </w:t>
            </w:r>
            <w:hyperlink r:id="rId12" w:history="1">
              <w:r w:rsidRPr="00402812">
                <w:rPr>
                  <w:rStyle w:val="Hyperlink"/>
                  <w:rFonts w:ascii="Times New Roman" w:eastAsia="Times New Roman" w:hAnsi="Times New Roman"/>
                  <w:sz w:val="24"/>
                  <w:szCs w:val="24"/>
                </w:rPr>
                <w:t>https://owl.english.purdue.edu/owl/resource/560/05/</w:t>
              </w:r>
            </w:hyperlink>
            <w:r w:rsidRPr="00402812">
              <w:rPr>
                <w:rFonts w:ascii="Times New Roman" w:eastAsia="Times New Roman" w:hAnsi="Times New Roman"/>
                <w:sz w:val="24"/>
                <w:szCs w:val="24"/>
              </w:rPr>
              <w:t xml:space="preserve"> </w:t>
            </w:r>
          </w:p>
        </w:tc>
        <w:tc>
          <w:tcPr>
            <w:tcW w:w="1578" w:type="pct"/>
            <w:gridSpan w:val="2"/>
            <w:shd w:val="clear" w:color="auto" w:fill="auto"/>
          </w:tcPr>
          <w:p w:rsidR="00F92F92" w:rsidRDefault="009D1069" w:rsidP="00A4227A">
            <w:pPr>
              <w:pStyle w:val="ListParagraph"/>
              <w:spacing w:before="100" w:beforeAutospacing="1" w:after="100" w:afterAutospacing="1" w:line="240" w:lineRule="auto"/>
              <w:ind w:left="0"/>
              <w:rPr>
                <w:rFonts w:ascii="Times New Roman" w:hAnsi="Times New Roman"/>
                <w:sz w:val="24"/>
                <w:szCs w:val="24"/>
              </w:rPr>
            </w:pPr>
            <w:r>
              <w:rPr>
                <w:rFonts w:ascii="Times New Roman" w:hAnsi="Times New Roman"/>
                <w:b/>
                <w:sz w:val="24"/>
                <w:szCs w:val="24"/>
                <w:u w:val="single"/>
              </w:rPr>
              <w:t>DUE before class begins:</w:t>
            </w:r>
          </w:p>
          <w:p w:rsidR="00A4227A" w:rsidRPr="00B42CF6" w:rsidRDefault="00A4227A" w:rsidP="00A4227A">
            <w:pPr>
              <w:pStyle w:val="ListParagraph"/>
              <w:spacing w:before="100" w:beforeAutospacing="1" w:after="100" w:afterAutospacing="1" w:line="240" w:lineRule="auto"/>
              <w:ind w:left="0"/>
              <w:rPr>
                <w:rFonts w:ascii="Times New Roman" w:hAnsi="Times New Roman"/>
                <w:b/>
                <w:sz w:val="24"/>
                <w:szCs w:val="24"/>
                <w:u w:val="single"/>
              </w:rPr>
            </w:pPr>
            <w:r w:rsidRPr="0016572C">
              <w:rPr>
                <w:rFonts w:ascii="Times New Roman" w:hAnsi="Times New Roman"/>
                <w:sz w:val="24"/>
                <w:szCs w:val="24"/>
              </w:rPr>
              <w:t xml:space="preserve">Find 3 sources that </w:t>
            </w:r>
            <w:r w:rsidR="009D1069">
              <w:rPr>
                <w:rFonts w:ascii="Times New Roman" w:hAnsi="Times New Roman"/>
                <w:sz w:val="24"/>
                <w:szCs w:val="24"/>
              </w:rPr>
              <w:t xml:space="preserve">help address the research question/issue you are leaning toward, and that </w:t>
            </w:r>
            <w:r w:rsidRPr="0016572C">
              <w:rPr>
                <w:rFonts w:ascii="Times New Roman" w:hAnsi="Times New Roman"/>
                <w:sz w:val="24"/>
                <w:szCs w:val="24"/>
              </w:rPr>
              <w:t>meet the following criteria:</w:t>
            </w:r>
          </w:p>
          <w:p w:rsidR="00A4227A" w:rsidRDefault="00A4227A" w:rsidP="00A4227A">
            <w:pPr>
              <w:pStyle w:val="ListParagraph"/>
              <w:numPr>
                <w:ilvl w:val="0"/>
                <w:numId w:val="30"/>
              </w:numPr>
              <w:spacing w:before="100" w:beforeAutospacing="1" w:after="100" w:afterAutospacing="1" w:line="240" w:lineRule="auto"/>
              <w:rPr>
                <w:rFonts w:ascii="Times New Roman" w:hAnsi="Times New Roman"/>
                <w:sz w:val="24"/>
                <w:szCs w:val="24"/>
              </w:rPr>
            </w:pPr>
            <w:r w:rsidRPr="0016572C">
              <w:rPr>
                <w:rFonts w:ascii="Times New Roman" w:hAnsi="Times New Roman"/>
                <w:sz w:val="24"/>
                <w:szCs w:val="24"/>
              </w:rPr>
              <w:t>Are from different genres</w:t>
            </w:r>
          </w:p>
          <w:p w:rsidR="00A4227A" w:rsidRDefault="00A4227A" w:rsidP="00A4227A">
            <w:pPr>
              <w:pStyle w:val="ListParagraph"/>
              <w:numPr>
                <w:ilvl w:val="0"/>
                <w:numId w:val="30"/>
              </w:numPr>
              <w:spacing w:before="100" w:beforeAutospacing="1" w:after="100" w:afterAutospacing="1" w:line="240" w:lineRule="auto"/>
              <w:rPr>
                <w:rFonts w:ascii="Times New Roman" w:hAnsi="Times New Roman"/>
                <w:sz w:val="24"/>
                <w:szCs w:val="24"/>
              </w:rPr>
            </w:pPr>
            <w:r w:rsidRPr="0016572C">
              <w:rPr>
                <w:rFonts w:ascii="Times New Roman" w:hAnsi="Times New Roman"/>
                <w:sz w:val="24"/>
                <w:szCs w:val="24"/>
              </w:rPr>
              <w:t>Help you understand 3 different positions on your issue</w:t>
            </w:r>
          </w:p>
          <w:p w:rsidR="008A1C23" w:rsidRPr="00402812" w:rsidRDefault="009D1069" w:rsidP="009D1069">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See the Discussion Board for Jan 17</w:t>
            </w:r>
            <w:r w:rsidRPr="009D1069">
              <w:rPr>
                <w:rFonts w:ascii="Times New Roman" w:hAnsi="Times New Roman"/>
                <w:sz w:val="24"/>
                <w:szCs w:val="24"/>
                <w:vertAlign w:val="superscript"/>
              </w:rPr>
              <w:t>th</w:t>
            </w:r>
            <w:r>
              <w:rPr>
                <w:rFonts w:ascii="Times New Roman" w:hAnsi="Times New Roman"/>
                <w:sz w:val="24"/>
                <w:szCs w:val="24"/>
              </w:rPr>
              <w:t xml:space="preserve"> for the rest of the assignment</w:t>
            </w:r>
          </w:p>
        </w:tc>
      </w:tr>
      <w:tr w:rsidR="008A1C23" w:rsidRPr="00402812" w:rsidTr="0021421E">
        <w:tc>
          <w:tcPr>
            <w:tcW w:w="625" w:type="pct"/>
            <w:shd w:val="clear" w:color="auto" w:fill="auto"/>
          </w:tcPr>
          <w:p w:rsidR="008A1C23" w:rsidRPr="00402812" w:rsidRDefault="008A1C23" w:rsidP="008A1C23">
            <w:pPr>
              <w:rPr>
                <w:rFonts w:ascii="Times New Roman" w:hAnsi="Times New Roman"/>
                <w:b/>
                <w:sz w:val="24"/>
                <w:szCs w:val="24"/>
                <w:u w:val="single"/>
              </w:rPr>
            </w:pPr>
            <w:r w:rsidRPr="00402812">
              <w:rPr>
                <w:rFonts w:ascii="Times New Roman" w:hAnsi="Times New Roman"/>
                <w:b/>
                <w:sz w:val="24"/>
                <w:szCs w:val="24"/>
                <w:u w:val="single"/>
              </w:rPr>
              <w:t>Week 3:</w:t>
            </w:r>
          </w:p>
          <w:p w:rsidR="008A1C23" w:rsidRPr="00402812" w:rsidRDefault="008A1C23" w:rsidP="008A1C23">
            <w:pPr>
              <w:rPr>
                <w:rFonts w:ascii="Times New Roman" w:hAnsi="Times New Roman"/>
                <w:sz w:val="24"/>
                <w:szCs w:val="24"/>
              </w:rPr>
            </w:pPr>
            <w:r>
              <w:rPr>
                <w:rFonts w:ascii="Times New Roman" w:hAnsi="Times New Roman"/>
                <w:sz w:val="24"/>
                <w:szCs w:val="24"/>
              </w:rPr>
              <w:t>Mon 1/22</w:t>
            </w:r>
          </w:p>
        </w:tc>
        <w:tc>
          <w:tcPr>
            <w:tcW w:w="1205" w:type="pct"/>
            <w:shd w:val="clear" w:color="auto" w:fill="auto"/>
          </w:tcPr>
          <w:p w:rsidR="008A1C23" w:rsidRPr="00402812" w:rsidRDefault="008A1C23" w:rsidP="008A1C23">
            <w:pPr>
              <w:rPr>
                <w:rFonts w:ascii="Times New Roman" w:hAnsi="Times New Roman"/>
                <w:sz w:val="24"/>
                <w:szCs w:val="24"/>
              </w:rPr>
            </w:pPr>
            <w:r w:rsidRPr="00402812">
              <w:rPr>
                <w:rFonts w:ascii="Times New Roman" w:hAnsi="Times New Roman"/>
                <w:sz w:val="24"/>
                <w:szCs w:val="24"/>
              </w:rPr>
              <w:t xml:space="preserve">The exploratory essay </w:t>
            </w:r>
            <w:r w:rsidR="00A4227A">
              <w:rPr>
                <w:rFonts w:ascii="Times New Roman" w:hAnsi="Times New Roman"/>
                <w:sz w:val="24"/>
                <w:szCs w:val="24"/>
              </w:rPr>
              <w:t>and the Research Journal part 1</w:t>
            </w:r>
          </w:p>
          <w:p w:rsidR="008A1C23" w:rsidRDefault="008A1C23" w:rsidP="008A1C23">
            <w:pPr>
              <w:rPr>
                <w:rFonts w:ascii="Times New Roman" w:hAnsi="Times New Roman"/>
                <w:sz w:val="24"/>
                <w:szCs w:val="24"/>
              </w:rPr>
            </w:pPr>
            <w:r w:rsidRPr="00402812">
              <w:rPr>
                <w:rFonts w:ascii="Times New Roman" w:hAnsi="Times New Roman"/>
                <w:sz w:val="24"/>
                <w:szCs w:val="24"/>
              </w:rPr>
              <w:t>Discuss shared assumptions and points of view</w:t>
            </w:r>
          </w:p>
          <w:p w:rsidR="003A27E6" w:rsidRDefault="003A27E6" w:rsidP="008A1C23">
            <w:pPr>
              <w:rPr>
                <w:rFonts w:ascii="Times New Roman" w:hAnsi="Times New Roman"/>
                <w:sz w:val="24"/>
                <w:szCs w:val="24"/>
              </w:rPr>
            </w:pPr>
            <w:r>
              <w:rPr>
                <w:rFonts w:ascii="Times New Roman" w:hAnsi="Times New Roman"/>
                <w:sz w:val="24"/>
                <w:szCs w:val="24"/>
              </w:rPr>
              <w:t>Discuss the Exploratory Essay Worksheet</w:t>
            </w:r>
          </w:p>
          <w:p w:rsidR="005434FE" w:rsidRPr="00402812" w:rsidRDefault="005434FE" w:rsidP="008A1C23">
            <w:pPr>
              <w:rPr>
                <w:rFonts w:ascii="Times New Roman" w:hAnsi="Times New Roman"/>
                <w:sz w:val="24"/>
                <w:szCs w:val="24"/>
              </w:rPr>
            </w:pPr>
            <w:r>
              <w:rPr>
                <w:rFonts w:ascii="Times New Roman" w:hAnsi="Times New Roman"/>
                <w:sz w:val="24"/>
                <w:szCs w:val="24"/>
              </w:rPr>
              <w:t>Practice Research Journal entry</w:t>
            </w:r>
          </w:p>
        </w:tc>
        <w:tc>
          <w:tcPr>
            <w:tcW w:w="1592" w:type="pct"/>
            <w:gridSpan w:val="2"/>
            <w:shd w:val="clear" w:color="auto" w:fill="auto"/>
          </w:tcPr>
          <w:p w:rsidR="008A1C23" w:rsidRDefault="008A1C23" w:rsidP="008A1C23">
            <w:pPr>
              <w:spacing w:before="100" w:beforeAutospacing="1" w:after="100" w:afterAutospacing="1" w:line="240" w:lineRule="auto"/>
              <w:rPr>
                <w:rFonts w:ascii="Times New Roman" w:hAnsi="Times New Roman"/>
                <w:sz w:val="24"/>
                <w:szCs w:val="24"/>
              </w:rPr>
            </w:pPr>
            <w:r w:rsidRPr="00402812">
              <w:rPr>
                <w:rFonts w:ascii="Times New Roman" w:hAnsi="Times New Roman"/>
                <w:sz w:val="24"/>
                <w:szCs w:val="24"/>
              </w:rPr>
              <w:t xml:space="preserve">Please read the Exploratory Essay assignment </w:t>
            </w:r>
            <w:r w:rsidR="00E410ED">
              <w:rPr>
                <w:rFonts w:ascii="Times New Roman" w:hAnsi="Times New Roman"/>
                <w:sz w:val="24"/>
                <w:szCs w:val="24"/>
              </w:rPr>
              <w:t xml:space="preserve"> and the Research Journal assignment handouts </w:t>
            </w:r>
            <w:r w:rsidRPr="00402812">
              <w:rPr>
                <w:rFonts w:ascii="Times New Roman" w:hAnsi="Times New Roman"/>
                <w:sz w:val="24"/>
                <w:szCs w:val="24"/>
              </w:rPr>
              <w:t>in Blackboard under the Assignments link</w:t>
            </w:r>
            <w:r w:rsidR="00C66947">
              <w:rPr>
                <w:rFonts w:ascii="Times New Roman" w:hAnsi="Times New Roman"/>
                <w:sz w:val="24"/>
                <w:szCs w:val="24"/>
              </w:rPr>
              <w:t xml:space="preserve"> (I also gave you printed copies last week)</w:t>
            </w:r>
          </w:p>
          <w:p w:rsidR="00E410ED" w:rsidRPr="00402812" w:rsidRDefault="00E410ED" w:rsidP="008A1C23">
            <w:pPr>
              <w:spacing w:before="100" w:beforeAutospacing="1" w:after="100" w:afterAutospacing="1" w:line="240" w:lineRule="auto"/>
              <w:rPr>
                <w:rFonts w:ascii="Times New Roman" w:hAnsi="Times New Roman"/>
                <w:sz w:val="24"/>
                <w:szCs w:val="24"/>
              </w:rPr>
            </w:pPr>
          </w:p>
        </w:tc>
        <w:tc>
          <w:tcPr>
            <w:tcW w:w="1578" w:type="pct"/>
            <w:gridSpan w:val="2"/>
            <w:shd w:val="clear" w:color="auto" w:fill="auto"/>
          </w:tcPr>
          <w:p w:rsidR="008A1C23" w:rsidRPr="00B42CF6" w:rsidRDefault="005434FE" w:rsidP="00B42CF6">
            <w:pPr>
              <w:pStyle w:val="ListParagraph"/>
              <w:spacing w:before="100" w:beforeAutospacing="1" w:after="100" w:afterAutospacing="1" w:line="240" w:lineRule="auto"/>
              <w:ind w:left="0"/>
              <w:rPr>
                <w:rFonts w:ascii="Times New Roman" w:hAnsi="Times New Roman"/>
                <w:b/>
                <w:sz w:val="24"/>
                <w:szCs w:val="24"/>
                <w:u w:val="single"/>
              </w:rPr>
            </w:pPr>
            <w:r w:rsidRPr="00B42CF6">
              <w:rPr>
                <w:rFonts w:ascii="Times New Roman" w:hAnsi="Times New Roman"/>
                <w:b/>
                <w:sz w:val="24"/>
                <w:szCs w:val="24"/>
                <w:u w:val="single"/>
              </w:rPr>
              <w:t>DUE before class begins:</w:t>
            </w:r>
            <w:r w:rsidR="00B42CF6">
              <w:rPr>
                <w:rFonts w:ascii="Times New Roman" w:hAnsi="Times New Roman"/>
                <w:b/>
                <w:sz w:val="24"/>
                <w:szCs w:val="24"/>
                <w:u w:val="single"/>
              </w:rPr>
              <w:t xml:space="preserve"> </w:t>
            </w:r>
            <w:r w:rsidR="00A4227A" w:rsidRPr="00402812">
              <w:rPr>
                <w:rFonts w:ascii="Times New Roman" w:hAnsi="Times New Roman"/>
                <w:sz w:val="24"/>
                <w:szCs w:val="24"/>
              </w:rPr>
              <w:t>Post</w:t>
            </w:r>
            <w:r w:rsidR="00A4227A">
              <w:rPr>
                <w:rFonts w:ascii="Times New Roman" w:hAnsi="Times New Roman"/>
                <w:sz w:val="24"/>
                <w:szCs w:val="24"/>
              </w:rPr>
              <w:t xml:space="preserve"> to the Week 3 Discussion Board</w:t>
            </w:r>
            <w:r w:rsidR="00A4227A" w:rsidRPr="00402812">
              <w:rPr>
                <w:rFonts w:ascii="Times New Roman" w:hAnsi="Times New Roman"/>
                <w:sz w:val="24"/>
                <w:szCs w:val="24"/>
              </w:rPr>
              <w:t xml:space="preserve"> links to at least 2 </w:t>
            </w:r>
            <w:r w:rsidR="00A4227A">
              <w:rPr>
                <w:rFonts w:ascii="Times New Roman" w:hAnsi="Times New Roman"/>
                <w:sz w:val="24"/>
                <w:szCs w:val="24"/>
              </w:rPr>
              <w:t xml:space="preserve">more sources that you found that give you information on different positions on your issue OR background on your issue. </w:t>
            </w:r>
            <w:r w:rsidR="00A4227A" w:rsidRPr="00402812">
              <w:rPr>
                <w:rFonts w:ascii="Times New Roman" w:hAnsi="Times New Roman"/>
                <w:sz w:val="24"/>
                <w:szCs w:val="24"/>
              </w:rPr>
              <w:t>Write a brief summary of each source under each link</w:t>
            </w:r>
          </w:p>
        </w:tc>
      </w:tr>
      <w:tr w:rsidR="008A1C23" w:rsidRPr="00402812" w:rsidTr="0021421E">
        <w:tc>
          <w:tcPr>
            <w:tcW w:w="625" w:type="pct"/>
            <w:shd w:val="clear" w:color="auto" w:fill="auto"/>
          </w:tcPr>
          <w:p w:rsidR="008A1C23" w:rsidRPr="00402812" w:rsidRDefault="008A1C23" w:rsidP="008A1C23">
            <w:pPr>
              <w:rPr>
                <w:rFonts w:ascii="Times New Roman" w:hAnsi="Times New Roman"/>
                <w:sz w:val="24"/>
                <w:szCs w:val="24"/>
              </w:rPr>
            </w:pPr>
            <w:r>
              <w:rPr>
                <w:rFonts w:ascii="Times New Roman" w:hAnsi="Times New Roman"/>
                <w:sz w:val="24"/>
                <w:szCs w:val="24"/>
              </w:rPr>
              <w:t>Wed 1/24</w:t>
            </w:r>
          </w:p>
        </w:tc>
        <w:tc>
          <w:tcPr>
            <w:tcW w:w="1205" w:type="pct"/>
            <w:shd w:val="clear" w:color="auto" w:fill="auto"/>
          </w:tcPr>
          <w:p w:rsidR="008A1C23" w:rsidRPr="00402812" w:rsidRDefault="008A1C23" w:rsidP="008A1C23">
            <w:pPr>
              <w:rPr>
                <w:rFonts w:ascii="Times New Roman" w:hAnsi="Times New Roman"/>
                <w:sz w:val="24"/>
                <w:szCs w:val="24"/>
              </w:rPr>
            </w:pPr>
            <w:r w:rsidRPr="00402812">
              <w:rPr>
                <w:rFonts w:ascii="Times New Roman" w:hAnsi="Times New Roman"/>
                <w:sz w:val="24"/>
                <w:szCs w:val="24"/>
              </w:rPr>
              <w:t>Focused Research</w:t>
            </w:r>
            <w:r w:rsidR="005434FE">
              <w:rPr>
                <w:rFonts w:ascii="Times New Roman" w:hAnsi="Times New Roman"/>
                <w:sz w:val="24"/>
                <w:szCs w:val="24"/>
              </w:rPr>
              <w:t>, and practice Research Journal entry and conferences in class to go over your exploratory essay worksheet</w:t>
            </w:r>
          </w:p>
        </w:tc>
        <w:tc>
          <w:tcPr>
            <w:tcW w:w="1592" w:type="pct"/>
            <w:gridSpan w:val="2"/>
            <w:shd w:val="clear" w:color="auto" w:fill="auto"/>
          </w:tcPr>
          <w:p w:rsidR="00E410ED" w:rsidRPr="00402812" w:rsidRDefault="00E410ED" w:rsidP="008A1C23">
            <w:pPr>
              <w:spacing w:before="100" w:beforeAutospacing="1" w:after="100" w:afterAutospacing="1" w:line="240" w:lineRule="auto"/>
              <w:rPr>
                <w:rFonts w:ascii="Times New Roman" w:hAnsi="Times New Roman"/>
                <w:sz w:val="24"/>
                <w:szCs w:val="24"/>
              </w:rPr>
            </w:pPr>
          </w:p>
        </w:tc>
        <w:tc>
          <w:tcPr>
            <w:tcW w:w="1578" w:type="pct"/>
            <w:gridSpan w:val="2"/>
            <w:shd w:val="clear" w:color="auto" w:fill="auto"/>
          </w:tcPr>
          <w:p w:rsidR="008A1C23" w:rsidRPr="00B42CF6" w:rsidRDefault="005434FE" w:rsidP="00B42CF6">
            <w:pPr>
              <w:pStyle w:val="ListParagraph"/>
              <w:spacing w:before="100" w:beforeAutospacing="1" w:after="100" w:afterAutospacing="1" w:line="240" w:lineRule="auto"/>
              <w:ind w:left="0"/>
              <w:rPr>
                <w:rFonts w:ascii="Times New Roman" w:hAnsi="Times New Roman"/>
                <w:b/>
                <w:sz w:val="24"/>
                <w:szCs w:val="24"/>
                <w:u w:val="single"/>
              </w:rPr>
            </w:pPr>
            <w:r w:rsidRPr="00B42CF6">
              <w:rPr>
                <w:rFonts w:ascii="Times New Roman" w:hAnsi="Times New Roman"/>
                <w:b/>
                <w:sz w:val="24"/>
                <w:szCs w:val="24"/>
                <w:u w:val="single"/>
              </w:rPr>
              <w:t xml:space="preserve">DUE </w:t>
            </w:r>
            <w:r w:rsidR="00B42CF6">
              <w:rPr>
                <w:rFonts w:ascii="Times New Roman" w:hAnsi="Times New Roman"/>
                <w:b/>
                <w:sz w:val="24"/>
                <w:szCs w:val="24"/>
                <w:u w:val="single"/>
              </w:rPr>
              <w:t>before</w:t>
            </w:r>
            <w:r w:rsidR="00B42CF6" w:rsidRPr="00B42CF6">
              <w:rPr>
                <w:rFonts w:ascii="Times New Roman" w:hAnsi="Times New Roman"/>
                <w:b/>
                <w:sz w:val="24"/>
                <w:szCs w:val="24"/>
                <w:u w:val="single"/>
              </w:rPr>
              <w:t xml:space="preserve"> the START of class:</w:t>
            </w:r>
            <w:r w:rsidR="00B42CF6">
              <w:rPr>
                <w:rFonts w:ascii="Times New Roman" w:hAnsi="Times New Roman"/>
                <w:b/>
                <w:sz w:val="24"/>
                <w:szCs w:val="24"/>
                <w:u w:val="single"/>
              </w:rPr>
              <w:t xml:space="preserve"> </w:t>
            </w:r>
            <w:r>
              <w:rPr>
                <w:rFonts w:ascii="Times New Roman" w:hAnsi="Times New Roman"/>
                <w:sz w:val="24"/>
                <w:szCs w:val="24"/>
              </w:rPr>
              <w:t xml:space="preserve">Submit </w:t>
            </w:r>
            <w:r w:rsidR="00A4227A">
              <w:rPr>
                <w:rFonts w:ascii="Times New Roman" w:hAnsi="Times New Roman"/>
                <w:sz w:val="24"/>
                <w:szCs w:val="24"/>
              </w:rPr>
              <w:t>the Exploratory Essay Worksheet to the Exploratory Essay Worksheet Discussion board</w:t>
            </w:r>
            <w:r>
              <w:rPr>
                <w:rFonts w:ascii="Times New Roman" w:hAnsi="Times New Roman"/>
                <w:sz w:val="24"/>
                <w:szCs w:val="24"/>
              </w:rPr>
              <w:t xml:space="preserve"> AND bring a printed copy to class</w:t>
            </w:r>
          </w:p>
        </w:tc>
      </w:tr>
      <w:tr w:rsidR="008A1C23" w:rsidRPr="00402812" w:rsidTr="0021421E">
        <w:tc>
          <w:tcPr>
            <w:tcW w:w="625" w:type="pct"/>
            <w:shd w:val="clear" w:color="auto" w:fill="auto"/>
          </w:tcPr>
          <w:p w:rsidR="008A1C23" w:rsidRPr="00402812" w:rsidRDefault="008A1C23" w:rsidP="008A1C23">
            <w:pPr>
              <w:rPr>
                <w:rFonts w:ascii="Times New Roman" w:hAnsi="Times New Roman"/>
                <w:b/>
                <w:sz w:val="24"/>
                <w:szCs w:val="24"/>
                <w:u w:val="single"/>
              </w:rPr>
            </w:pPr>
            <w:r w:rsidRPr="00402812">
              <w:rPr>
                <w:rFonts w:ascii="Times New Roman" w:hAnsi="Times New Roman"/>
                <w:b/>
                <w:sz w:val="24"/>
                <w:szCs w:val="24"/>
                <w:u w:val="single"/>
              </w:rPr>
              <w:t>Week 4</w:t>
            </w:r>
          </w:p>
          <w:p w:rsidR="008A1C23" w:rsidRPr="00402812" w:rsidRDefault="008A1C23" w:rsidP="008A1C23">
            <w:pPr>
              <w:rPr>
                <w:rFonts w:ascii="Times New Roman" w:hAnsi="Times New Roman"/>
                <w:sz w:val="24"/>
                <w:szCs w:val="24"/>
              </w:rPr>
            </w:pPr>
            <w:r>
              <w:rPr>
                <w:rFonts w:ascii="Times New Roman" w:hAnsi="Times New Roman"/>
                <w:sz w:val="24"/>
                <w:szCs w:val="24"/>
              </w:rPr>
              <w:t>Mon 1/29</w:t>
            </w:r>
          </w:p>
        </w:tc>
        <w:tc>
          <w:tcPr>
            <w:tcW w:w="1205" w:type="pct"/>
            <w:shd w:val="clear" w:color="auto" w:fill="auto"/>
          </w:tcPr>
          <w:p w:rsidR="008A1C23" w:rsidRPr="00402812" w:rsidRDefault="008A1C23" w:rsidP="008A1C23">
            <w:pPr>
              <w:rPr>
                <w:rFonts w:ascii="Times New Roman" w:hAnsi="Times New Roman"/>
                <w:sz w:val="24"/>
                <w:szCs w:val="24"/>
              </w:rPr>
            </w:pPr>
            <w:r w:rsidRPr="00402812">
              <w:rPr>
                <w:rFonts w:ascii="Times New Roman" w:hAnsi="Times New Roman"/>
                <w:sz w:val="24"/>
                <w:szCs w:val="24"/>
              </w:rPr>
              <w:t>Focused Research</w:t>
            </w:r>
            <w:r w:rsidR="005434FE">
              <w:rPr>
                <w:rFonts w:ascii="Times New Roman" w:hAnsi="Times New Roman"/>
                <w:sz w:val="24"/>
                <w:szCs w:val="24"/>
              </w:rPr>
              <w:t xml:space="preserve"> and Outlining your Exploratory essay</w:t>
            </w:r>
          </w:p>
        </w:tc>
        <w:tc>
          <w:tcPr>
            <w:tcW w:w="1592" w:type="pct"/>
            <w:gridSpan w:val="2"/>
            <w:shd w:val="clear" w:color="auto" w:fill="auto"/>
          </w:tcPr>
          <w:p w:rsidR="008A1C23" w:rsidRPr="00402812" w:rsidRDefault="008A1C23" w:rsidP="008A1C23">
            <w:pPr>
              <w:spacing w:before="100" w:beforeAutospacing="1" w:after="100" w:afterAutospacing="1" w:line="240" w:lineRule="auto"/>
              <w:rPr>
                <w:rFonts w:ascii="Times New Roman" w:hAnsi="Times New Roman"/>
                <w:sz w:val="24"/>
                <w:szCs w:val="24"/>
              </w:rPr>
            </w:pPr>
          </w:p>
        </w:tc>
        <w:tc>
          <w:tcPr>
            <w:tcW w:w="1578" w:type="pct"/>
            <w:gridSpan w:val="2"/>
            <w:shd w:val="clear" w:color="auto" w:fill="auto"/>
          </w:tcPr>
          <w:p w:rsidR="00E410ED" w:rsidRPr="00B42CF6" w:rsidRDefault="005434FE" w:rsidP="0006060D">
            <w:pPr>
              <w:rPr>
                <w:rFonts w:ascii="Times New Roman" w:hAnsi="Times New Roman"/>
                <w:b/>
                <w:sz w:val="24"/>
                <w:szCs w:val="24"/>
                <w:u w:val="single"/>
              </w:rPr>
            </w:pPr>
            <w:r w:rsidRPr="00B42CF6">
              <w:rPr>
                <w:rFonts w:ascii="Times New Roman" w:hAnsi="Times New Roman"/>
                <w:b/>
                <w:sz w:val="24"/>
                <w:szCs w:val="24"/>
                <w:u w:val="single"/>
              </w:rPr>
              <w:t xml:space="preserve">DUE </w:t>
            </w:r>
            <w:r w:rsidR="00B42CF6">
              <w:rPr>
                <w:rFonts w:ascii="Times New Roman" w:hAnsi="Times New Roman"/>
                <w:b/>
                <w:sz w:val="24"/>
                <w:szCs w:val="24"/>
                <w:u w:val="single"/>
              </w:rPr>
              <w:t xml:space="preserve">before </w:t>
            </w:r>
            <w:r w:rsidR="00B42CF6" w:rsidRPr="00B42CF6">
              <w:rPr>
                <w:rFonts w:ascii="Times New Roman" w:hAnsi="Times New Roman"/>
                <w:b/>
                <w:sz w:val="24"/>
                <w:szCs w:val="24"/>
                <w:u w:val="single"/>
              </w:rPr>
              <w:t>the start of class:</w:t>
            </w:r>
            <w:r w:rsidR="00B42CF6">
              <w:rPr>
                <w:rFonts w:ascii="Times New Roman" w:hAnsi="Times New Roman"/>
                <w:b/>
                <w:sz w:val="24"/>
                <w:szCs w:val="24"/>
                <w:u w:val="single"/>
              </w:rPr>
              <w:t xml:space="preserve"> </w:t>
            </w:r>
            <w:r>
              <w:rPr>
                <w:rFonts w:ascii="Times New Roman" w:hAnsi="Times New Roman"/>
                <w:sz w:val="24"/>
                <w:szCs w:val="24"/>
              </w:rPr>
              <w:t xml:space="preserve">Post </w:t>
            </w:r>
            <w:r w:rsidR="0006060D">
              <w:rPr>
                <w:rFonts w:ascii="Times New Roman" w:hAnsi="Times New Roman"/>
                <w:sz w:val="24"/>
                <w:szCs w:val="24"/>
              </w:rPr>
              <w:t xml:space="preserve">2-3 </w:t>
            </w:r>
            <w:r>
              <w:rPr>
                <w:rFonts w:ascii="Times New Roman" w:hAnsi="Times New Roman"/>
                <w:sz w:val="24"/>
                <w:szCs w:val="24"/>
              </w:rPr>
              <w:t>of your research journal entries to the Week 4 discuss</w:t>
            </w:r>
            <w:r w:rsidR="0006060D">
              <w:rPr>
                <w:rFonts w:ascii="Times New Roman" w:hAnsi="Times New Roman"/>
                <w:sz w:val="24"/>
                <w:szCs w:val="24"/>
              </w:rPr>
              <w:t>ion board for my quick feedback: remember, you need to have notes on 5 sources by Wed night, so I’m giving you a chance to get feedback on a few of them before then.</w:t>
            </w:r>
          </w:p>
        </w:tc>
      </w:tr>
      <w:tr w:rsidR="005434FE" w:rsidRPr="00402812" w:rsidTr="0021421E">
        <w:trPr>
          <w:trHeight w:val="530"/>
        </w:trPr>
        <w:tc>
          <w:tcPr>
            <w:tcW w:w="625" w:type="pct"/>
            <w:shd w:val="clear" w:color="auto" w:fill="DEEAF6" w:themeFill="accent1" w:themeFillTint="33"/>
          </w:tcPr>
          <w:p w:rsidR="005434FE" w:rsidRPr="00402812" w:rsidRDefault="005434FE" w:rsidP="005434FE">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EEAF6" w:themeFill="accent1" w:themeFillTint="33"/>
          </w:tcPr>
          <w:p w:rsidR="005434FE" w:rsidRPr="00402812" w:rsidRDefault="005434FE" w:rsidP="005434FE">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EEAF6" w:themeFill="accent1" w:themeFillTint="33"/>
          </w:tcPr>
          <w:p w:rsidR="005434FE" w:rsidRPr="00402812" w:rsidRDefault="005434FE" w:rsidP="005434FE">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8" w:type="pct"/>
            <w:gridSpan w:val="2"/>
            <w:shd w:val="clear" w:color="auto" w:fill="DEEAF6" w:themeFill="accent1" w:themeFillTint="33"/>
          </w:tcPr>
          <w:p w:rsidR="005434FE" w:rsidRPr="00402812" w:rsidRDefault="005434FE" w:rsidP="005434FE">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5434FE" w:rsidRPr="00402812" w:rsidTr="0021421E">
        <w:trPr>
          <w:trHeight w:val="530"/>
        </w:trPr>
        <w:tc>
          <w:tcPr>
            <w:tcW w:w="625" w:type="pct"/>
            <w:shd w:val="clear" w:color="auto" w:fill="auto"/>
          </w:tcPr>
          <w:p w:rsidR="005434FE" w:rsidRPr="00402812" w:rsidRDefault="005434FE" w:rsidP="005434FE">
            <w:pPr>
              <w:rPr>
                <w:rFonts w:ascii="Times New Roman" w:hAnsi="Times New Roman"/>
                <w:sz w:val="24"/>
                <w:szCs w:val="24"/>
              </w:rPr>
            </w:pPr>
            <w:r>
              <w:rPr>
                <w:rFonts w:ascii="Times New Roman" w:hAnsi="Times New Roman"/>
                <w:sz w:val="24"/>
                <w:szCs w:val="24"/>
              </w:rPr>
              <w:t>Wed 1/31</w:t>
            </w:r>
          </w:p>
        </w:tc>
        <w:tc>
          <w:tcPr>
            <w:tcW w:w="1205" w:type="pct"/>
            <w:shd w:val="clear" w:color="auto" w:fill="auto"/>
          </w:tcPr>
          <w:p w:rsidR="005434FE" w:rsidRPr="00402812" w:rsidRDefault="005434FE" w:rsidP="005434FE">
            <w:pPr>
              <w:rPr>
                <w:rFonts w:ascii="Times New Roman" w:hAnsi="Times New Roman"/>
                <w:sz w:val="24"/>
                <w:szCs w:val="24"/>
              </w:rPr>
            </w:pPr>
            <w:r>
              <w:rPr>
                <w:rFonts w:ascii="Times New Roman" w:hAnsi="Times New Roman"/>
                <w:sz w:val="24"/>
                <w:szCs w:val="24"/>
              </w:rPr>
              <w:t>Outlining and drafting your exploratory essay (in class)</w:t>
            </w:r>
          </w:p>
        </w:tc>
        <w:tc>
          <w:tcPr>
            <w:tcW w:w="1592" w:type="pct"/>
            <w:gridSpan w:val="2"/>
            <w:shd w:val="clear" w:color="auto" w:fill="auto"/>
          </w:tcPr>
          <w:p w:rsidR="005434FE" w:rsidRPr="00402812" w:rsidRDefault="00FC17A3" w:rsidP="00FC17A3">
            <w:pPr>
              <w:rPr>
                <w:rFonts w:ascii="Times New Roman" w:eastAsia="Times New Roman" w:hAnsi="Times New Roman"/>
                <w:sz w:val="24"/>
                <w:szCs w:val="24"/>
              </w:rPr>
            </w:pPr>
            <w:r>
              <w:rPr>
                <w:rFonts w:ascii="Times New Roman" w:eastAsia="Times New Roman" w:hAnsi="Times New Roman"/>
                <w:sz w:val="24"/>
                <w:szCs w:val="24"/>
              </w:rPr>
              <w:t>Read ONE of the sample Exploratory Essays under READINGS in Blackboard.</w:t>
            </w:r>
          </w:p>
        </w:tc>
        <w:tc>
          <w:tcPr>
            <w:tcW w:w="1578" w:type="pct"/>
            <w:gridSpan w:val="2"/>
            <w:shd w:val="clear" w:color="auto" w:fill="auto"/>
          </w:tcPr>
          <w:p w:rsidR="00F76C7A" w:rsidRPr="00F76C7A" w:rsidRDefault="00F76C7A" w:rsidP="005434FE">
            <w:pPr>
              <w:rPr>
                <w:rFonts w:ascii="Times New Roman" w:hAnsi="Times New Roman"/>
                <w:sz w:val="24"/>
                <w:szCs w:val="24"/>
              </w:rPr>
            </w:pPr>
            <w:r>
              <w:rPr>
                <w:rFonts w:ascii="Times New Roman" w:hAnsi="Times New Roman"/>
                <w:b/>
                <w:sz w:val="24"/>
                <w:szCs w:val="24"/>
                <w:u w:val="single"/>
              </w:rPr>
              <w:t xml:space="preserve">Due by the START of class today, Jan 31: </w:t>
            </w:r>
            <w:r>
              <w:rPr>
                <w:rFonts w:ascii="Times New Roman" w:hAnsi="Times New Roman"/>
                <w:sz w:val="24"/>
                <w:szCs w:val="24"/>
              </w:rPr>
              <w:t>After reading one of the sample Exploratory Essays, please answer the questions in the Discussion Board forum for Jan 31.</w:t>
            </w:r>
          </w:p>
          <w:p w:rsidR="005434FE" w:rsidRPr="00B42CF6" w:rsidRDefault="005434FE" w:rsidP="005434FE">
            <w:pPr>
              <w:rPr>
                <w:rFonts w:ascii="Times New Roman" w:hAnsi="Times New Roman"/>
                <w:b/>
                <w:sz w:val="24"/>
                <w:szCs w:val="24"/>
                <w:u w:val="single"/>
              </w:rPr>
            </w:pPr>
            <w:r w:rsidRPr="00B42CF6">
              <w:rPr>
                <w:rFonts w:ascii="Times New Roman" w:hAnsi="Times New Roman"/>
                <w:b/>
                <w:sz w:val="24"/>
                <w:szCs w:val="24"/>
                <w:u w:val="single"/>
              </w:rPr>
              <w:t>Due by midnight tonight</w:t>
            </w:r>
            <w:r w:rsidR="00B42CF6">
              <w:rPr>
                <w:rFonts w:ascii="Times New Roman" w:hAnsi="Times New Roman"/>
                <w:b/>
                <w:sz w:val="24"/>
                <w:szCs w:val="24"/>
                <w:u w:val="single"/>
              </w:rPr>
              <w:t>, 1/31</w:t>
            </w:r>
            <w:r w:rsidRPr="00B42CF6">
              <w:rPr>
                <w:rFonts w:ascii="Times New Roman" w:hAnsi="Times New Roman"/>
                <w:b/>
                <w:sz w:val="24"/>
                <w:szCs w:val="24"/>
                <w:u w:val="single"/>
              </w:rPr>
              <w:t>:</w:t>
            </w:r>
            <w:r w:rsidR="00B42CF6">
              <w:rPr>
                <w:rFonts w:ascii="Times New Roman" w:hAnsi="Times New Roman"/>
                <w:b/>
                <w:sz w:val="24"/>
                <w:szCs w:val="24"/>
                <w:u w:val="single"/>
              </w:rPr>
              <w:t xml:space="preserve"> </w:t>
            </w:r>
            <w:r w:rsidR="00B42CF6" w:rsidRPr="00B42CF6">
              <w:rPr>
                <w:rFonts w:ascii="Times New Roman" w:hAnsi="Times New Roman"/>
                <w:sz w:val="24"/>
                <w:szCs w:val="24"/>
              </w:rPr>
              <w:t>S</w:t>
            </w:r>
            <w:r>
              <w:rPr>
                <w:rFonts w:ascii="Times New Roman" w:hAnsi="Times New Roman"/>
                <w:sz w:val="24"/>
                <w:szCs w:val="24"/>
              </w:rPr>
              <w:t xml:space="preserve">UBMIT via the submission link your </w:t>
            </w:r>
            <w:r w:rsidRPr="00402812">
              <w:rPr>
                <w:rFonts w:ascii="Times New Roman" w:hAnsi="Times New Roman"/>
                <w:sz w:val="24"/>
                <w:szCs w:val="24"/>
              </w:rPr>
              <w:t xml:space="preserve">Research Journal part 1 </w:t>
            </w:r>
            <w:r>
              <w:rPr>
                <w:rFonts w:ascii="Times New Roman" w:hAnsi="Times New Roman"/>
                <w:sz w:val="24"/>
                <w:szCs w:val="24"/>
              </w:rPr>
              <w:t>by midnight tonight:  notes on 5 sources due</w:t>
            </w:r>
          </w:p>
        </w:tc>
      </w:tr>
      <w:tr w:rsidR="005434FE" w:rsidRPr="00402812" w:rsidTr="0021421E">
        <w:tc>
          <w:tcPr>
            <w:tcW w:w="625" w:type="pct"/>
            <w:shd w:val="clear" w:color="auto" w:fill="auto"/>
          </w:tcPr>
          <w:p w:rsidR="005434FE" w:rsidRPr="00402812" w:rsidRDefault="005434FE" w:rsidP="005434FE">
            <w:pPr>
              <w:rPr>
                <w:rFonts w:ascii="Times New Roman" w:hAnsi="Times New Roman"/>
                <w:b/>
                <w:sz w:val="24"/>
                <w:szCs w:val="24"/>
                <w:u w:val="single"/>
              </w:rPr>
            </w:pPr>
            <w:r w:rsidRPr="00402812">
              <w:rPr>
                <w:rFonts w:ascii="Times New Roman" w:hAnsi="Times New Roman"/>
                <w:b/>
                <w:sz w:val="24"/>
                <w:szCs w:val="24"/>
                <w:u w:val="single"/>
              </w:rPr>
              <w:t>Week 5</w:t>
            </w:r>
          </w:p>
          <w:p w:rsidR="005434FE" w:rsidRPr="00402812" w:rsidRDefault="005434FE" w:rsidP="005434FE">
            <w:pPr>
              <w:rPr>
                <w:rFonts w:ascii="Times New Roman" w:hAnsi="Times New Roman"/>
                <w:sz w:val="24"/>
                <w:szCs w:val="24"/>
              </w:rPr>
            </w:pPr>
            <w:r>
              <w:rPr>
                <w:rFonts w:ascii="Times New Roman" w:hAnsi="Times New Roman"/>
                <w:sz w:val="24"/>
                <w:szCs w:val="24"/>
              </w:rPr>
              <w:t>Mon 2/5</w:t>
            </w:r>
          </w:p>
        </w:tc>
        <w:tc>
          <w:tcPr>
            <w:tcW w:w="1205" w:type="pct"/>
            <w:shd w:val="clear" w:color="auto" w:fill="auto"/>
          </w:tcPr>
          <w:p w:rsidR="005434FE" w:rsidRPr="00402812" w:rsidRDefault="005434FE" w:rsidP="005434FE">
            <w:pPr>
              <w:rPr>
                <w:rFonts w:ascii="Times New Roman" w:hAnsi="Times New Roman"/>
                <w:sz w:val="24"/>
                <w:szCs w:val="24"/>
              </w:rPr>
            </w:pPr>
            <w:r>
              <w:rPr>
                <w:rFonts w:ascii="Times New Roman" w:hAnsi="Times New Roman"/>
                <w:sz w:val="24"/>
                <w:szCs w:val="24"/>
              </w:rPr>
              <w:t>MLA and APA review and drafting workshop</w:t>
            </w:r>
          </w:p>
        </w:tc>
        <w:tc>
          <w:tcPr>
            <w:tcW w:w="1592" w:type="pct"/>
            <w:gridSpan w:val="2"/>
            <w:shd w:val="clear" w:color="auto" w:fill="auto"/>
          </w:tcPr>
          <w:p w:rsidR="005434FE" w:rsidRPr="00402812" w:rsidRDefault="005434FE" w:rsidP="005434FE">
            <w:pPr>
              <w:rPr>
                <w:rFonts w:ascii="Times New Roman" w:eastAsia="Times New Roman" w:hAnsi="Times New Roman"/>
                <w:sz w:val="24"/>
                <w:szCs w:val="24"/>
              </w:rPr>
            </w:pPr>
            <w:r w:rsidRPr="00402812">
              <w:rPr>
                <w:rFonts w:ascii="Times New Roman" w:eastAsia="Times New Roman" w:hAnsi="Times New Roman"/>
                <w:sz w:val="24"/>
                <w:szCs w:val="24"/>
              </w:rPr>
              <w:t>Everyone should read Kyle Stedman’s “Annoying Ways People Use Sources” (in Blackboard, under the Readings link)</w:t>
            </w:r>
          </w:p>
          <w:p w:rsidR="005434FE" w:rsidRPr="00402812" w:rsidRDefault="005434FE" w:rsidP="005434FE">
            <w:pPr>
              <w:rPr>
                <w:rFonts w:ascii="Times New Roman" w:eastAsia="Times New Roman" w:hAnsi="Times New Roman"/>
                <w:sz w:val="24"/>
                <w:szCs w:val="24"/>
              </w:rPr>
            </w:pPr>
            <w:r w:rsidRPr="00402812">
              <w:rPr>
                <w:rFonts w:ascii="Times New Roman" w:eastAsia="Times New Roman" w:hAnsi="Times New Roman"/>
                <w:sz w:val="24"/>
                <w:szCs w:val="24"/>
              </w:rPr>
              <w:t xml:space="preserve">If you will use MLA, read </w:t>
            </w:r>
            <w:hyperlink r:id="rId13" w:history="1">
              <w:r w:rsidRPr="00402812">
                <w:rPr>
                  <w:rStyle w:val="Hyperlink"/>
                  <w:rFonts w:ascii="Times New Roman" w:eastAsia="Times New Roman" w:hAnsi="Times New Roman"/>
                  <w:sz w:val="24"/>
                  <w:szCs w:val="24"/>
                </w:rPr>
                <w:t>https://owl.english.purdue.edu/owl/resource/747/24/</w:t>
              </w:r>
            </w:hyperlink>
            <w:r w:rsidRPr="00402812">
              <w:rPr>
                <w:rFonts w:ascii="Times New Roman" w:eastAsia="Times New Roman" w:hAnsi="Times New Roman"/>
                <w:sz w:val="24"/>
                <w:szCs w:val="24"/>
              </w:rPr>
              <w:t xml:space="preserve"> and </w:t>
            </w:r>
            <w:hyperlink r:id="rId14" w:history="1">
              <w:r w:rsidRPr="00402812">
                <w:rPr>
                  <w:rStyle w:val="Hyperlink"/>
                  <w:rFonts w:ascii="Times New Roman" w:eastAsia="Times New Roman" w:hAnsi="Times New Roman"/>
                  <w:sz w:val="24"/>
                  <w:szCs w:val="24"/>
                </w:rPr>
                <w:t>https://owl.english.purdue.edu/owl/resource/747/02/</w:t>
              </w:r>
            </w:hyperlink>
          </w:p>
          <w:p w:rsidR="005434FE" w:rsidRPr="00402812" w:rsidRDefault="005434FE" w:rsidP="005434FE">
            <w:pPr>
              <w:rPr>
                <w:rFonts w:ascii="Times New Roman" w:hAnsi="Times New Roman"/>
                <w:sz w:val="24"/>
                <w:szCs w:val="24"/>
              </w:rPr>
            </w:pPr>
            <w:r w:rsidRPr="00402812">
              <w:rPr>
                <w:rFonts w:ascii="Times New Roman" w:eastAsia="Times New Roman" w:hAnsi="Times New Roman"/>
                <w:sz w:val="24"/>
                <w:szCs w:val="24"/>
              </w:rPr>
              <w:t xml:space="preserve">If you will be using APA, read </w:t>
            </w:r>
            <w:hyperlink r:id="rId15" w:history="1">
              <w:r w:rsidRPr="00402812">
                <w:rPr>
                  <w:rStyle w:val="Hyperlink"/>
                  <w:rFonts w:ascii="Times New Roman" w:eastAsia="Times New Roman" w:hAnsi="Times New Roman"/>
                  <w:sz w:val="24"/>
                  <w:szCs w:val="24"/>
                </w:rPr>
                <w:t>https://owl.english.purdue.edu/owl/resource/560/1/</w:t>
              </w:r>
            </w:hyperlink>
            <w:r w:rsidRPr="00402812">
              <w:rPr>
                <w:rFonts w:ascii="Times New Roman" w:eastAsia="Times New Roman" w:hAnsi="Times New Roman"/>
                <w:sz w:val="24"/>
                <w:szCs w:val="24"/>
              </w:rPr>
              <w:t xml:space="preserve"> and </w:t>
            </w:r>
            <w:hyperlink r:id="rId16" w:history="1">
              <w:r w:rsidRPr="00402812">
                <w:rPr>
                  <w:rStyle w:val="Hyperlink"/>
                  <w:rFonts w:ascii="Times New Roman" w:eastAsia="Times New Roman" w:hAnsi="Times New Roman"/>
                  <w:sz w:val="24"/>
                  <w:szCs w:val="24"/>
                </w:rPr>
                <w:t>https://owl.english.purdue.edu/owl/resource/560/02/</w:t>
              </w:r>
            </w:hyperlink>
          </w:p>
        </w:tc>
        <w:tc>
          <w:tcPr>
            <w:tcW w:w="1578" w:type="pct"/>
            <w:gridSpan w:val="2"/>
            <w:shd w:val="clear" w:color="auto" w:fill="auto"/>
          </w:tcPr>
          <w:p w:rsidR="005434FE" w:rsidRPr="00B42CF6" w:rsidRDefault="005434FE" w:rsidP="005434FE">
            <w:pPr>
              <w:rPr>
                <w:rFonts w:ascii="Times New Roman" w:hAnsi="Times New Roman"/>
                <w:b/>
                <w:sz w:val="24"/>
                <w:szCs w:val="24"/>
                <w:u w:val="single"/>
              </w:rPr>
            </w:pPr>
            <w:r w:rsidRPr="00B42CF6">
              <w:rPr>
                <w:rFonts w:ascii="Times New Roman" w:hAnsi="Times New Roman"/>
                <w:b/>
                <w:sz w:val="24"/>
                <w:szCs w:val="24"/>
                <w:u w:val="single"/>
              </w:rPr>
              <w:t xml:space="preserve">DUE </w:t>
            </w:r>
            <w:r w:rsidR="00B42CF6">
              <w:rPr>
                <w:rFonts w:ascii="Times New Roman" w:hAnsi="Times New Roman"/>
                <w:b/>
                <w:sz w:val="24"/>
                <w:szCs w:val="24"/>
                <w:u w:val="single"/>
              </w:rPr>
              <w:t xml:space="preserve">before </w:t>
            </w:r>
            <w:r w:rsidRPr="00B42CF6">
              <w:rPr>
                <w:rFonts w:ascii="Times New Roman" w:hAnsi="Times New Roman"/>
                <w:b/>
                <w:sz w:val="24"/>
                <w:szCs w:val="24"/>
                <w:u w:val="single"/>
              </w:rPr>
              <w:t>the start of class:</w:t>
            </w:r>
            <w:r w:rsidR="00B42CF6">
              <w:rPr>
                <w:rFonts w:ascii="Times New Roman" w:hAnsi="Times New Roman"/>
                <w:b/>
                <w:sz w:val="24"/>
                <w:szCs w:val="24"/>
                <w:u w:val="single"/>
              </w:rPr>
              <w:t xml:space="preserve"> </w:t>
            </w:r>
            <w:r>
              <w:rPr>
                <w:rFonts w:ascii="Times New Roman" w:hAnsi="Times New Roman"/>
                <w:sz w:val="24"/>
                <w:szCs w:val="24"/>
              </w:rPr>
              <w:t>Bring in outline and rough draft of the Exploratory essay (electronic versions of both)</w:t>
            </w:r>
          </w:p>
        </w:tc>
      </w:tr>
      <w:tr w:rsidR="003026A2" w:rsidRPr="00402812" w:rsidTr="003026A2">
        <w:tc>
          <w:tcPr>
            <w:tcW w:w="625" w:type="pct"/>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8" w:type="pct"/>
            <w:gridSpan w:val="2"/>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3026A2" w:rsidRPr="00402812" w:rsidTr="0021421E">
        <w:tc>
          <w:tcPr>
            <w:tcW w:w="62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Wed 2/7</w:t>
            </w:r>
          </w:p>
        </w:tc>
        <w:tc>
          <w:tcPr>
            <w:tcW w:w="1205" w:type="pct"/>
            <w:shd w:val="clear" w:color="auto" w:fill="auto"/>
          </w:tcPr>
          <w:p w:rsidR="003026A2" w:rsidRPr="00813D1A" w:rsidRDefault="003026A2" w:rsidP="003026A2">
            <w:pPr>
              <w:pStyle w:val="NoSpacing"/>
              <w:rPr>
                <w:rFonts w:ascii="Times New Roman" w:hAnsi="Times New Roman"/>
                <w:sz w:val="24"/>
              </w:rPr>
            </w:pPr>
            <w:r w:rsidRPr="00813D1A">
              <w:rPr>
                <w:rFonts w:ascii="Times New Roman" w:hAnsi="Times New Roman"/>
                <w:sz w:val="24"/>
              </w:rPr>
              <w:t xml:space="preserve">Workshopping and </w:t>
            </w:r>
          </w:p>
          <w:p w:rsidR="003026A2" w:rsidRPr="00402812" w:rsidRDefault="003026A2" w:rsidP="003026A2">
            <w:pPr>
              <w:pStyle w:val="NoSpacing"/>
            </w:pPr>
            <w:r w:rsidRPr="00813D1A">
              <w:rPr>
                <w:rFonts w:ascii="Times New Roman" w:hAnsi="Times New Roman"/>
                <w:sz w:val="24"/>
              </w:rPr>
              <w:t>peer review</w:t>
            </w:r>
            <w:r>
              <w:br/>
            </w:r>
          </w:p>
          <w:p w:rsidR="003026A2" w:rsidRPr="00402812" w:rsidRDefault="003026A2" w:rsidP="003026A2">
            <w:pPr>
              <w:rPr>
                <w:rFonts w:ascii="Times New Roman" w:hAnsi="Times New Roman"/>
                <w:sz w:val="24"/>
                <w:szCs w:val="24"/>
              </w:rPr>
            </w:pPr>
          </w:p>
        </w:tc>
        <w:tc>
          <w:tcPr>
            <w:tcW w:w="1592" w:type="pct"/>
            <w:gridSpan w:val="2"/>
            <w:shd w:val="clear" w:color="auto" w:fill="auto"/>
          </w:tcPr>
          <w:p w:rsidR="003026A2" w:rsidRPr="00402812" w:rsidRDefault="003026A2" w:rsidP="003026A2">
            <w:pPr>
              <w:rPr>
                <w:rFonts w:ascii="Times New Roman" w:hAnsi="Times New Roman"/>
                <w:sz w:val="24"/>
                <w:szCs w:val="24"/>
              </w:rPr>
            </w:pPr>
          </w:p>
        </w:tc>
        <w:tc>
          <w:tcPr>
            <w:tcW w:w="1578" w:type="pct"/>
            <w:gridSpan w:val="2"/>
            <w:shd w:val="clear" w:color="auto" w:fill="auto"/>
          </w:tcPr>
          <w:p w:rsidR="003026A2" w:rsidRPr="00B42CF6" w:rsidRDefault="003026A2" w:rsidP="003026A2">
            <w:pPr>
              <w:rPr>
                <w:rFonts w:ascii="Times New Roman" w:hAnsi="Times New Roman"/>
                <w:b/>
                <w:sz w:val="24"/>
                <w:szCs w:val="24"/>
                <w:u w:val="single"/>
              </w:rPr>
            </w:pPr>
            <w:r w:rsidRPr="00B42CF6">
              <w:rPr>
                <w:rFonts w:ascii="Times New Roman" w:hAnsi="Times New Roman"/>
                <w:b/>
                <w:sz w:val="24"/>
                <w:szCs w:val="24"/>
                <w:u w:val="single"/>
              </w:rPr>
              <w:t xml:space="preserve">DUE </w:t>
            </w:r>
            <w:r>
              <w:rPr>
                <w:rFonts w:ascii="Times New Roman" w:hAnsi="Times New Roman"/>
                <w:b/>
                <w:sz w:val="24"/>
                <w:szCs w:val="24"/>
                <w:u w:val="single"/>
              </w:rPr>
              <w:t xml:space="preserve">before </w:t>
            </w:r>
            <w:r w:rsidRPr="00B42CF6">
              <w:rPr>
                <w:rFonts w:ascii="Times New Roman" w:hAnsi="Times New Roman"/>
                <w:b/>
                <w:sz w:val="24"/>
                <w:szCs w:val="24"/>
                <w:u w:val="single"/>
              </w:rPr>
              <w:t>the start of class:</w:t>
            </w:r>
            <w:r>
              <w:rPr>
                <w:rFonts w:ascii="Times New Roman" w:hAnsi="Times New Roman"/>
                <w:b/>
                <w:sz w:val="24"/>
                <w:szCs w:val="24"/>
                <w:u w:val="single"/>
              </w:rPr>
              <w:t xml:space="preserve"> </w:t>
            </w:r>
            <w:r w:rsidRPr="00402812">
              <w:rPr>
                <w:rFonts w:ascii="Times New Roman" w:hAnsi="Times New Roman"/>
                <w:sz w:val="24"/>
                <w:szCs w:val="24"/>
              </w:rPr>
              <w:t xml:space="preserve">Draft Exploratory essay due for peer evaluation and workshopping. </w:t>
            </w:r>
            <w:r>
              <w:rPr>
                <w:rFonts w:ascii="Times New Roman" w:hAnsi="Times New Roman"/>
                <w:sz w:val="24"/>
                <w:szCs w:val="24"/>
              </w:rPr>
              <w:t>Bring in an E-Copy: you’ll submit at the end of class.</w:t>
            </w:r>
          </w:p>
        </w:tc>
      </w:tr>
      <w:tr w:rsidR="003026A2" w:rsidRPr="00402812" w:rsidTr="0021421E">
        <w:tc>
          <w:tcPr>
            <w:tcW w:w="625"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t>Week 6</w:t>
            </w:r>
          </w:p>
          <w:p w:rsidR="003026A2" w:rsidRPr="00402812" w:rsidRDefault="003026A2" w:rsidP="003026A2">
            <w:pPr>
              <w:rPr>
                <w:rFonts w:ascii="Times New Roman" w:hAnsi="Times New Roman"/>
                <w:sz w:val="24"/>
                <w:szCs w:val="24"/>
              </w:rPr>
            </w:pPr>
            <w:r>
              <w:rPr>
                <w:rFonts w:ascii="Times New Roman" w:hAnsi="Times New Roman"/>
                <w:sz w:val="24"/>
                <w:szCs w:val="24"/>
              </w:rPr>
              <w:t>Mon 2/12</w:t>
            </w:r>
          </w:p>
        </w:tc>
        <w:tc>
          <w:tcPr>
            <w:tcW w:w="1205" w:type="pct"/>
            <w:shd w:val="clear" w:color="auto" w:fill="auto"/>
          </w:tcPr>
          <w:p w:rsidR="003026A2" w:rsidRDefault="003026A2" w:rsidP="003026A2">
            <w:pPr>
              <w:rPr>
                <w:rFonts w:ascii="Times New Roman" w:hAnsi="Times New Roman"/>
                <w:sz w:val="24"/>
                <w:szCs w:val="24"/>
              </w:rPr>
            </w:pPr>
            <w:r w:rsidRPr="00402812">
              <w:rPr>
                <w:rFonts w:ascii="Times New Roman" w:hAnsi="Times New Roman"/>
                <w:sz w:val="24"/>
                <w:szCs w:val="24"/>
              </w:rPr>
              <w:t>The argument essay</w:t>
            </w:r>
            <w:r>
              <w:rPr>
                <w:rFonts w:ascii="Times New Roman" w:hAnsi="Times New Roman"/>
                <w:sz w:val="24"/>
                <w:szCs w:val="24"/>
              </w:rPr>
              <w:t xml:space="preserve"> and outlining the argument essay</w:t>
            </w:r>
            <w:r w:rsidRPr="00402812">
              <w:rPr>
                <w:rFonts w:ascii="Times New Roman" w:hAnsi="Times New Roman"/>
                <w:sz w:val="24"/>
                <w:szCs w:val="24"/>
              </w:rPr>
              <w:t xml:space="preserve"> </w:t>
            </w:r>
            <w:r>
              <w:rPr>
                <w:rFonts w:ascii="Times New Roman" w:hAnsi="Times New Roman"/>
                <w:sz w:val="24"/>
                <w:szCs w:val="24"/>
              </w:rPr>
              <w:t>Sign up for a conference with me</w:t>
            </w:r>
          </w:p>
          <w:p w:rsidR="003026A2" w:rsidRPr="00402812" w:rsidRDefault="003026A2" w:rsidP="003026A2">
            <w:pPr>
              <w:rPr>
                <w:rFonts w:ascii="Times New Roman" w:hAnsi="Times New Roman"/>
                <w:sz w:val="24"/>
                <w:szCs w:val="24"/>
              </w:rPr>
            </w:pP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b/>
                <w:sz w:val="24"/>
                <w:szCs w:val="24"/>
                <w:u w:val="single"/>
              </w:rPr>
            </w:pPr>
            <w:r w:rsidRPr="00402812">
              <w:rPr>
                <w:rFonts w:ascii="Times New Roman" w:hAnsi="Times New Roman"/>
                <w:sz w:val="24"/>
                <w:szCs w:val="24"/>
              </w:rPr>
              <w:t>Please read the Argument Essay assignment in Blackboard under the Assignments link</w:t>
            </w:r>
          </w:p>
        </w:tc>
        <w:tc>
          <w:tcPr>
            <w:tcW w:w="1578" w:type="pct"/>
            <w:gridSpan w:val="2"/>
            <w:shd w:val="clear" w:color="auto" w:fill="auto"/>
          </w:tcPr>
          <w:p w:rsidR="003026A2" w:rsidRPr="00402812" w:rsidRDefault="003026A2" w:rsidP="003026A2">
            <w:pPr>
              <w:rPr>
                <w:rFonts w:ascii="Times New Roman" w:hAnsi="Times New Roman"/>
                <w:sz w:val="24"/>
                <w:szCs w:val="24"/>
              </w:rPr>
            </w:pPr>
            <w:r>
              <w:rPr>
                <w:rFonts w:ascii="Times New Roman" w:hAnsi="Times New Roman"/>
                <w:b/>
                <w:sz w:val="24"/>
                <w:szCs w:val="24"/>
                <w:u w:val="single"/>
              </w:rPr>
              <w:t xml:space="preserve">Due by the START of class today, </w:t>
            </w:r>
            <w:r>
              <w:rPr>
                <w:rFonts w:ascii="Times New Roman" w:hAnsi="Times New Roman"/>
                <w:b/>
                <w:sz w:val="24"/>
                <w:szCs w:val="24"/>
                <w:u w:val="single"/>
              </w:rPr>
              <w:t>Feb 12</w:t>
            </w:r>
            <w:r>
              <w:rPr>
                <w:rFonts w:ascii="Times New Roman" w:hAnsi="Times New Roman"/>
                <w:b/>
                <w:sz w:val="24"/>
                <w:szCs w:val="24"/>
                <w:u w:val="single"/>
              </w:rPr>
              <w:t xml:space="preserve">: </w:t>
            </w:r>
            <w:r>
              <w:rPr>
                <w:rFonts w:ascii="Times New Roman" w:hAnsi="Times New Roman"/>
                <w:sz w:val="24"/>
                <w:szCs w:val="24"/>
              </w:rPr>
              <w:t xml:space="preserve">After reading one of the sample </w:t>
            </w:r>
            <w:r>
              <w:rPr>
                <w:rFonts w:ascii="Times New Roman" w:hAnsi="Times New Roman"/>
                <w:sz w:val="24"/>
                <w:szCs w:val="24"/>
              </w:rPr>
              <w:t>Argument</w:t>
            </w:r>
            <w:r>
              <w:rPr>
                <w:rFonts w:ascii="Times New Roman" w:hAnsi="Times New Roman"/>
                <w:sz w:val="24"/>
                <w:szCs w:val="24"/>
              </w:rPr>
              <w:t xml:space="preserve"> Essays, please answer the questions in the Discussion Board forum for </w:t>
            </w:r>
            <w:r>
              <w:rPr>
                <w:rFonts w:ascii="Times New Roman" w:hAnsi="Times New Roman"/>
                <w:sz w:val="24"/>
                <w:szCs w:val="24"/>
              </w:rPr>
              <w:t>Feb. 12</w:t>
            </w:r>
            <w:r>
              <w:rPr>
                <w:rFonts w:ascii="Times New Roman" w:hAnsi="Times New Roman"/>
                <w:sz w:val="24"/>
                <w:szCs w:val="24"/>
              </w:rPr>
              <w:t>.</w:t>
            </w:r>
          </w:p>
        </w:tc>
      </w:tr>
      <w:tr w:rsidR="003026A2" w:rsidRPr="00402812" w:rsidTr="0021421E">
        <w:trPr>
          <w:trHeight w:val="70"/>
        </w:trPr>
        <w:tc>
          <w:tcPr>
            <w:tcW w:w="62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Wed 2/14</w:t>
            </w:r>
          </w:p>
        </w:tc>
        <w:tc>
          <w:tcPr>
            <w:tcW w:w="1205" w:type="pct"/>
            <w:shd w:val="clear" w:color="auto" w:fill="auto"/>
          </w:tcPr>
          <w:p w:rsidR="003026A2" w:rsidRPr="00402812" w:rsidRDefault="003026A2" w:rsidP="003026A2">
            <w:pPr>
              <w:rPr>
                <w:rFonts w:ascii="Times New Roman" w:hAnsi="Times New Roman"/>
                <w:sz w:val="24"/>
                <w:szCs w:val="24"/>
              </w:rPr>
            </w:pPr>
            <w:r w:rsidRPr="00402812">
              <w:rPr>
                <w:rFonts w:ascii="Times New Roman" w:hAnsi="Times New Roman"/>
                <w:sz w:val="24"/>
                <w:szCs w:val="24"/>
              </w:rPr>
              <w:t>Conferences today</w:t>
            </w:r>
            <w:r>
              <w:rPr>
                <w:rFonts w:ascii="Times New Roman" w:hAnsi="Times New Roman"/>
                <w:sz w:val="24"/>
                <w:szCs w:val="24"/>
              </w:rPr>
              <w:t xml:space="preserve"> (and Tues, and Thurs)</w:t>
            </w:r>
            <w:r w:rsidRPr="00402812">
              <w:rPr>
                <w:rFonts w:ascii="Times New Roman" w:hAnsi="Times New Roman"/>
                <w:sz w:val="24"/>
                <w:szCs w:val="24"/>
              </w:rPr>
              <w:t>: no class</w:t>
            </w:r>
          </w:p>
        </w:tc>
        <w:tc>
          <w:tcPr>
            <w:tcW w:w="1608" w:type="pct"/>
            <w:gridSpan w:val="3"/>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p>
        </w:tc>
        <w:tc>
          <w:tcPr>
            <w:tcW w:w="1562"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Keep doing research: Research Journal part 2 is due Feb 23rd</w:t>
            </w:r>
          </w:p>
        </w:tc>
      </w:tr>
      <w:tr w:rsidR="003026A2" w:rsidRPr="00402812" w:rsidTr="0021421E">
        <w:tc>
          <w:tcPr>
            <w:tcW w:w="625"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t>Week 7</w:t>
            </w:r>
          </w:p>
          <w:p w:rsidR="003026A2" w:rsidRPr="00402812" w:rsidRDefault="003026A2" w:rsidP="003026A2">
            <w:pPr>
              <w:rPr>
                <w:rFonts w:ascii="Times New Roman" w:hAnsi="Times New Roman"/>
                <w:sz w:val="24"/>
                <w:szCs w:val="24"/>
              </w:rPr>
            </w:pPr>
            <w:r>
              <w:rPr>
                <w:rFonts w:ascii="Times New Roman" w:hAnsi="Times New Roman"/>
                <w:sz w:val="24"/>
                <w:szCs w:val="24"/>
              </w:rPr>
              <w:t>Mon 2/19</w:t>
            </w:r>
          </w:p>
        </w:tc>
        <w:tc>
          <w:tcPr>
            <w:tcW w:w="1205" w:type="pct"/>
            <w:shd w:val="clear" w:color="auto" w:fill="auto"/>
          </w:tcPr>
          <w:p w:rsidR="003026A2" w:rsidRDefault="003026A2" w:rsidP="003026A2">
            <w:pPr>
              <w:rPr>
                <w:rFonts w:ascii="Times New Roman" w:hAnsi="Times New Roman"/>
                <w:sz w:val="24"/>
                <w:szCs w:val="24"/>
              </w:rPr>
            </w:pPr>
            <w:r>
              <w:rPr>
                <w:rFonts w:ascii="Times New Roman" w:hAnsi="Times New Roman"/>
                <w:sz w:val="24"/>
                <w:szCs w:val="24"/>
              </w:rPr>
              <w:t>Self Evaluation of Exploratory Essay (in class)</w:t>
            </w:r>
          </w:p>
          <w:p w:rsidR="003026A2" w:rsidRPr="00402812" w:rsidRDefault="003026A2" w:rsidP="003026A2">
            <w:pPr>
              <w:rPr>
                <w:rFonts w:ascii="Times New Roman" w:hAnsi="Times New Roman"/>
                <w:sz w:val="24"/>
                <w:szCs w:val="24"/>
              </w:rPr>
            </w:pPr>
            <w:r w:rsidRPr="00402812">
              <w:rPr>
                <w:rFonts w:ascii="Times New Roman" w:hAnsi="Times New Roman"/>
                <w:sz w:val="24"/>
                <w:szCs w:val="24"/>
              </w:rPr>
              <w:t>Connection to the multimodal project: Using visuals in your essay</w:t>
            </w: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r w:rsidRPr="00402812">
              <w:rPr>
                <w:rFonts w:ascii="Times New Roman" w:hAnsi="Times New Roman"/>
                <w:sz w:val="24"/>
                <w:szCs w:val="24"/>
              </w:rPr>
              <w:t>Please read the Multimodal project assignment in Blackboard under the Assignments link</w:t>
            </w:r>
          </w:p>
          <w:p w:rsidR="003026A2" w:rsidRPr="00402812" w:rsidRDefault="003026A2" w:rsidP="003026A2">
            <w:pPr>
              <w:spacing w:before="100" w:beforeAutospacing="1" w:after="100" w:afterAutospacing="1" w:line="240" w:lineRule="auto"/>
              <w:rPr>
                <w:rFonts w:ascii="Times New Roman" w:hAnsi="Times New Roman"/>
                <w:sz w:val="24"/>
                <w:szCs w:val="24"/>
              </w:rPr>
            </w:pPr>
          </w:p>
          <w:p w:rsidR="003026A2" w:rsidRPr="00402812" w:rsidRDefault="003026A2" w:rsidP="003026A2">
            <w:pPr>
              <w:spacing w:before="100" w:beforeAutospacing="1" w:after="100" w:afterAutospacing="1" w:line="240" w:lineRule="auto"/>
              <w:rPr>
                <w:rFonts w:ascii="Times New Roman" w:hAnsi="Times New Roman"/>
                <w:sz w:val="24"/>
                <w:szCs w:val="24"/>
              </w:rPr>
            </w:pPr>
          </w:p>
          <w:p w:rsidR="003026A2" w:rsidRPr="00402812" w:rsidRDefault="003026A2" w:rsidP="003026A2">
            <w:pPr>
              <w:spacing w:before="100" w:beforeAutospacing="1" w:after="100" w:afterAutospacing="1" w:line="240" w:lineRule="auto"/>
              <w:rPr>
                <w:rFonts w:ascii="Times New Roman" w:hAnsi="Times New Roman"/>
                <w:sz w:val="24"/>
                <w:szCs w:val="24"/>
              </w:rPr>
            </w:pPr>
          </w:p>
        </w:tc>
        <w:tc>
          <w:tcPr>
            <w:tcW w:w="1578" w:type="pct"/>
            <w:gridSpan w:val="2"/>
            <w:shd w:val="clear" w:color="auto" w:fill="auto"/>
          </w:tcPr>
          <w:p w:rsidR="003026A2" w:rsidRPr="00B42CF6" w:rsidRDefault="003026A2" w:rsidP="003026A2">
            <w:pPr>
              <w:rPr>
                <w:rFonts w:ascii="Times New Roman" w:hAnsi="Times New Roman"/>
                <w:b/>
                <w:sz w:val="24"/>
                <w:szCs w:val="24"/>
                <w:u w:val="single"/>
              </w:rPr>
            </w:pPr>
            <w:r w:rsidRPr="00B42CF6">
              <w:rPr>
                <w:rFonts w:ascii="Times New Roman" w:hAnsi="Times New Roman"/>
                <w:b/>
                <w:sz w:val="24"/>
                <w:szCs w:val="24"/>
                <w:u w:val="single"/>
              </w:rPr>
              <w:t xml:space="preserve">DUE </w:t>
            </w:r>
            <w:r>
              <w:rPr>
                <w:rFonts w:ascii="Times New Roman" w:hAnsi="Times New Roman"/>
                <w:b/>
                <w:sz w:val="24"/>
                <w:szCs w:val="24"/>
                <w:u w:val="single"/>
              </w:rPr>
              <w:t>before</w:t>
            </w:r>
            <w:r w:rsidRPr="00B42CF6">
              <w:rPr>
                <w:rFonts w:ascii="Times New Roman" w:hAnsi="Times New Roman"/>
                <w:b/>
                <w:sz w:val="24"/>
                <w:szCs w:val="24"/>
                <w:u w:val="single"/>
              </w:rPr>
              <w:t xml:space="preserve"> the start of class:</w:t>
            </w:r>
            <w:r>
              <w:rPr>
                <w:rFonts w:ascii="Times New Roman" w:hAnsi="Times New Roman"/>
                <w:b/>
                <w:sz w:val="24"/>
                <w:szCs w:val="24"/>
                <w:u w:val="single"/>
              </w:rPr>
              <w:t xml:space="preserve"> </w:t>
            </w:r>
            <w:r>
              <w:rPr>
                <w:rFonts w:ascii="Times New Roman" w:hAnsi="Times New Roman"/>
                <w:sz w:val="24"/>
                <w:szCs w:val="24"/>
              </w:rPr>
              <w:t>SUBMIT your Revised Exploratory Essay via the submission link</w:t>
            </w:r>
          </w:p>
        </w:tc>
      </w:tr>
      <w:tr w:rsidR="003026A2" w:rsidRPr="00402812" w:rsidTr="0021421E">
        <w:tc>
          <w:tcPr>
            <w:tcW w:w="62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Wed 2/21</w:t>
            </w: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From outlining to drafting</w:t>
            </w: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p>
        </w:tc>
        <w:tc>
          <w:tcPr>
            <w:tcW w:w="1578" w:type="pct"/>
            <w:gridSpan w:val="2"/>
            <w:shd w:val="clear" w:color="auto" w:fill="auto"/>
          </w:tcPr>
          <w:p w:rsidR="003026A2" w:rsidRDefault="003026A2" w:rsidP="003026A2">
            <w:pPr>
              <w:rPr>
                <w:rFonts w:ascii="Times New Roman" w:hAnsi="Times New Roman"/>
                <w:sz w:val="24"/>
                <w:szCs w:val="24"/>
              </w:rPr>
            </w:pPr>
            <w:r w:rsidRPr="00813D1A">
              <w:rPr>
                <w:rFonts w:ascii="Times New Roman" w:hAnsi="Times New Roman"/>
                <w:b/>
                <w:sz w:val="24"/>
                <w:szCs w:val="24"/>
                <w:u w:val="single"/>
              </w:rPr>
              <w:t>Due</w:t>
            </w:r>
            <w:r>
              <w:rPr>
                <w:rFonts w:ascii="Times New Roman" w:hAnsi="Times New Roman"/>
                <w:b/>
                <w:sz w:val="24"/>
                <w:szCs w:val="24"/>
                <w:u w:val="single"/>
              </w:rPr>
              <w:t xml:space="preserve"> before</w:t>
            </w:r>
            <w:r w:rsidRPr="00813D1A">
              <w:rPr>
                <w:rFonts w:ascii="Times New Roman" w:hAnsi="Times New Roman"/>
                <w:b/>
                <w:sz w:val="24"/>
                <w:szCs w:val="24"/>
                <w:u w:val="single"/>
              </w:rPr>
              <w:t xml:space="preserve"> the START of class:</w:t>
            </w:r>
            <w:r>
              <w:rPr>
                <w:rFonts w:ascii="Times New Roman" w:hAnsi="Times New Roman"/>
                <w:sz w:val="24"/>
                <w:szCs w:val="24"/>
              </w:rPr>
              <w:t xml:space="preserve"> Submit your Revised outline via the submission link</w:t>
            </w:r>
          </w:p>
          <w:p w:rsidR="003026A2" w:rsidRPr="00402812" w:rsidRDefault="003026A2" w:rsidP="003026A2">
            <w:pPr>
              <w:rPr>
                <w:rFonts w:ascii="Times New Roman" w:hAnsi="Times New Roman"/>
                <w:sz w:val="24"/>
                <w:szCs w:val="24"/>
              </w:rPr>
            </w:pPr>
            <w:r w:rsidRPr="00813D1A">
              <w:rPr>
                <w:rFonts w:ascii="Times New Roman" w:hAnsi="Times New Roman"/>
                <w:b/>
                <w:sz w:val="24"/>
                <w:szCs w:val="24"/>
                <w:u w:val="single"/>
              </w:rPr>
              <w:t>Due by Friday, Feb 23, 5pm:</w:t>
            </w:r>
            <w:r>
              <w:rPr>
                <w:rFonts w:ascii="Times New Roman" w:hAnsi="Times New Roman"/>
                <w:sz w:val="24"/>
                <w:szCs w:val="24"/>
              </w:rPr>
              <w:t xml:space="preserve"> </w:t>
            </w:r>
            <w:r w:rsidRPr="00402812">
              <w:rPr>
                <w:rFonts w:ascii="Times New Roman" w:hAnsi="Times New Roman"/>
                <w:sz w:val="24"/>
                <w:szCs w:val="24"/>
              </w:rPr>
              <w:t>Research Journal part 2 due</w:t>
            </w:r>
            <w:r>
              <w:rPr>
                <w:rFonts w:ascii="Times New Roman" w:hAnsi="Times New Roman"/>
                <w:sz w:val="24"/>
                <w:szCs w:val="24"/>
              </w:rPr>
              <w:t xml:space="preserve"> by or before FRIDAY, FEB 23</w:t>
            </w:r>
            <w:r w:rsidRPr="00813D1A">
              <w:rPr>
                <w:rFonts w:ascii="Times New Roman" w:hAnsi="Times New Roman"/>
                <w:sz w:val="24"/>
                <w:szCs w:val="24"/>
                <w:vertAlign w:val="superscript"/>
              </w:rPr>
              <w:t>rd</w:t>
            </w:r>
            <w:r>
              <w:rPr>
                <w:rFonts w:ascii="Times New Roman" w:hAnsi="Times New Roman"/>
                <w:sz w:val="24"/>
                <w:szCs w:val="24"/>
              </w:rPr>
              <w:t>, 5pm. Submit via the submission link for Research Journal Part 2</w:t>
            </w:r>
          </w:p>
        </w:tc>
      </w:tr>
      <w:tr w:rsidR="003026A2" w:rsidRPr="00402812" w:rsidTr="003026A2">
        <w:trPr>
          <w:trHeight w:val="503"/>
        </w:trPr>
        <w:tc>
          <w:tcPr>
            <w:tcW w:w="625" w:type="pct"/>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DATE</w:t>
            </w:r>
          </w:p>
        </w:tc>
        <w:tc>
          <w:tcPr>
            <w:tcW w:w="1205" w:type="pct"/>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TOPICS</w:t>
            </w:r>
          </w:p>
        </w:tc>
        <w:tc>
          <w:tcPr>
            <w:tcW w:w="1592" w:type="pct"/>
            <w:gridSpan w:val="2"/>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 READ</w:t>
            </w:r>
          </w:p>
        </w:tc>
        <w:tc>
          <w:tcPr>
            <w:tcW w:w="1578" w:type="pct"/>
            <w:gridSpan w:val="2"/>
            <w:shd w:val="clear" w:color="auto" w:fill="DEEAF6" w:themeFill="accent1" w:themeFillTint="33"/>
          </w:tcPr>
          <w:p w:rsidR="003026A2" w:rsidRPr="00402812" w:rsidRDefault="003026A2" w:rsidP="003026A2">
            <w:pPr>
              <w:jc w:val="center"/>
              <w:rPr>
                <w:rFonts w:ascii="Times New Roman" w:hAnsi="Times New Roman"/>
                <w:b/>
                <w:sz w:val="24"/>
                <w:szCs w:val="24"/>
                <w:u w:val="single"/>
              </w:rPr>
            </w:pPr>
            <w:r w:rsidRPr="00402812">
              <w:rPr>
                <w:rFonts w:ascii="Times New Roman" w:hAnsi="Times New Roman"/>
                <w:b/>
                <w:sz w:val="24"/>
                <w:szCs w:val="24"/>
                <w:u w:val="single"/>
              </w:rPr>
              <w:t>TO SUBMIT</w:t>
            </w:r>
          </w:p>
        </w:tc>
      </w:tr>
      <w:tr w:rsidR="003026A2" w:rsidRPr="00402812" w:rsidTr="0021421E">
        <w:trPr>
          <w:trHeight w:val="1070"/>
        </w:trPr>
        <w:tc>
          <w:tcPr>
            <w:tcW w:w="625" w:type="pct"/>
            <w:shd w:val="clear" w:color="auto" w:fill="auto"/>
          </w:tcPr>
          <w:p w:rsidR="003026A2" w:rsidRPr="00344646" w:rsidRDefault="003026A2" w:rsidP="003026A2">
            <w:pPr>
              <w:rPr>
                <w:rFonts w:ascii="Times New Roman" w:hAnsi="Times New Roman"/>
                <w:b/>
                <w:sz w:val="24"/>
                <w:szCs w:val="24"/>
                <w:u w:val="single"/>
              </w:rPr>
            </w:pPr>
            <w:r w:rsidRPr="00344646">
              <w:rPr>
                <w:rFonts w:ascii="Times New Roman" w:hAnsi="Times New Roman"/>
                <w:b/>
                <w:sz w:val="24"/>
                <w:szCs w:val="24"/>
                <w:u w:val="single"/>
              </w:rPr>
              <w:t>Week 8</w:t>
            </w:r>
          </w:p>
          <w:p w:rsidR="003026A2" w:rsidRPr="00402812" w:rsidRDefault="003026A2" w:rsidP="003026A2">
            <w:pPr>
              <w:rPr>
                <w:rFonts w:ascii="Times New Roman" w:hAnsi="Times New Roman"/>
                <w:sz w:val="24"/>
                <w:szCs w:val="24"/>
              </w:rPr>
            </w:pPr>
            <w:r>
              <w:rPr>
                <w:rFonts w:ascii="Times New Roman" w:hAnsi="Times New Roman"/>
                <w:sz w:val="24"/>
                <w:szCs w:val="24"/>
              </w:rPr>
              <w:t>Mon 2/26</w:t>
            </w: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Drafting workshop part II</w:t>
            </w: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Read ONE of the sample Argument Essays under READINGS in Blackboard.</w:t>
            </w:r>
          </w:p>
        </w:tc>
        <w:tc>
          <w:tcPr>
            <w:tcW w:w="1578" w:type="pct"/>
            <w:gridSpan w:val="2"/>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Bring to class an e-copy of your argument essay in progress</w:t>
            </w:r>
          </w:p>
        </w:tc>
      </w:tr>
      <w:tr w:rsidR="003026A2" w:rsidRPr="00402812" w:rsidTr="0021421E">
        <w:trPr>
          <w:trHeight w:val="800"/>
        </w:trPr>
        <w:tc>
          <w:tcPr>
            <w:tcW w:w="625" w:type="pct"/>
            <w:shd w:val="clear" w:color="auto" w:fill="auto"/>
          </w:tcPr>
          <w:p w:rsidR="003026A2" w:rsidRPr="00402812" w:rsidRDefault="003026A2" w:rsidP="003026A2">
            <w:pPr>
              <w:rPr>
                <w:rFonts w:ascii="Times New Roman" w:hAnsi="Times New Roman"/>
                <w:sz w:val="24"/>
                <w:szCs w:val="24"/>
              </w:rPr>
            </w:pPr>
            <w:r w:rsidRPr="00402812">
              <w:rPr>
                <w:rFonts w:ascii="Times New Roman" w:hAnsi="Times New Roman"/>
                <w:sz w:val="24"/>
                <w:szCs w:val="24"/>
              </w:rPr>
              <w:t xml:space="preserve"> </w:t>
            </w:r>
            <w:r>
              <w:rPr>
                <w:rFonts w:ascii="Times New Roman" w:hAnsi="Times New Roman"/>
                <w:sz w:val="24"/>
                <w:szCs w:val="24"/>
              </w:rPr>
              <w:t>Wed 2/28</w:t>
            </w:r>
          </w:p>
        </w:tc>
        <w:tc>
          <w:tcPr>
            <w:tcW w:w="1205" w:type="pct"/>
            <w:shd w:val="clear" w:color="auto" w:fill="auto"/>
          </w:tcPr>
          <w:p w:rsidR="003026A2" w:rsidRPr="00402812" w:rsidRDefault="003026A2" w:rsidP="003026A2">
            <w:pPr>
              <w:rPr>
                <w:rFonts w:ascii="Times New Roman" w:hAnsi="Times New Roman"/>
                <w:sz w:val="24"/>
                <w:szCs w:val="24"/>
              </w:rPr>
            </w:pPr>
            <w:r w:rsidRPr="00402812">
              <w:rPr>
                <w:rFonts w:ascii="Times New Roman" w:hAnsi="Times New Roman"/>
                <w:sz w:val="24"/>
                <w:szCs w:val="24"/>
              </w:rPr>
              <w:t xml:space="preserve">Peer Review and workshopping </w:t>
            </w:r>
          </w:p>
          <w:p w:rsidR="003026A2" w:rsidRPr="00402812" w:rsidRDefault="003026A2" w:rsidP="003026A2">
            <w:pPr>
              <w:rPr>
                <w:rFonts w:ascii="Times New Roman" w:hAnsi="Times New Roman"/>
                <w:sz w:val="24"/>
                <w:szCs w:val="24"/>
              </w:rPr>
            </w:pPr>
          </w:p>
        </w:tc>
        <w:tc>
          <w:tcPr>
            <w:tcW w:w="1592"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p>
        </w:tc>
        <w:tc>
          <w:tcPr>
            <w:tcW w:w="1578" w:type="pct"/>
            <w:gridSpan w:val="2"/>
            <w:shd w:val="clear" w:color="auto" w:fill="auto"/>
          </w:tcPr>
          <w:p w:rsidR="003026A2" w:rsidRPr="00402812" w:rsidRDefault="003026A2" w:rsidP="003026A2">
            <w:pPr>
              <w:spacing w:before="100" w:beforeAutospacing="1" w:after="100" w:afterAutospacing="1" w:line="240" w:lineRule="auto"/>
              <w:rPr>
                <w:rFonts w:ascii="Times New Roman" w:hAnsi="Times New Roman"/>
                <w:sz w:val="24"/>
                <w:szCs w:val="24"/>
              </w:rPr>
            </w:pPr>
            <w:r w:rsidRPr="00B42CF6">
              <w:rPr>
                <w:rFonts w:ascii="Times New Roman" w:hAnsi="Times New Roman"/>
                <w:b/>
                <w:sz w:val="24"/>
                <w:szCs w:val="24"/>
                <w:u w:val="single"/>
              </w:rPr>
              <w:t>Due before the start of class:</w:t>
            </w:r>
            <w:r>
              <w:rPr>
                <w:rFonts w:ascii="Times New Roman" w:hAnsi="Times New Roman"/>
                <w:sz w:val="24"/>
                <w:szCs w:val="24"/>
              </w:rPr>
              <w:t xml:space="preserve"> </w:t>
            </w:r>
            <w:r w:rsidRPr="00402812">
              <w:rPr>
                <w:rFonts w:ascii="Times New Roman" w:hAnsi="Times New Roman"/>
                <w:sz w:val="24"/>
                <w:szCs w:val="24"/>
              </w:rPr>
              <w:t>Draft argument essay due for peer evaluation and workshopping—and submission for my feedback—bring in printed copy and have the</w:t>
            </w:r>
            <w:r>
              <w:rPr>
                <w:rFonts w:ascii="Times New Roman" w:hAnsi="Times New Roman"/>
                <w:sz w:val="24"/>
                <w:szCs w:val="24"/>
              </w:rPr>
              <w:t xml:space="preserve"> electronic copy also available</w:t>
            </w:r>
          </w:p>
        </w:tc>
      </w:tr>
      <w:tr w:rsidR="003026A2" w:rsidRPr="00402812" w:rsidTr="0021421E">
        <w:trPr>
          <w:trHeight w:val="800"/>
        </w:trPr>
        <w:tc>
          <w:tcPr>
            <w:tcW w:w="625"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t xml:space="preserve">Week </w:t>
            </w:r>
            <w:r>
              <w:rPr>
                <w:rFonts w:ascii="Times New Roman" w:hAnsi="Times New Roman"/>
                <w:b/>
                <w:sz w:val="24"/>
                <w:szCs w:val="24"/>
                <w:u w:val="single"/>
              </w:rPr>
              <w:t>9</w:t>
            </w:r>
          </w:p>
          <w:p w:rsidR="003026A2" w:rsidRPr="00402812" w:rsidRDefault="003026A2" w:rsidP="003026A2">
            <w:pPr>
              <w:rPr>
                <w:rFonts w:ascii="Times New Roman" w:hAnsi="Times New Roman"/>
                <w:sz w:val="24"/>
                <w:szCs w:val="24"/>
              </w:rPr>
            </w:pPr>
            <w:r>
              <w:rPr>
                <w:rFonts w:ascii="Times New Roman" w:hAnsi="Times New Roman"/>
                <w:sz w:val="24"/>
                <w:szCs w:val="24"/>
              </w:rPr>
              <w:t>Mon 3/5</w:t>
            </w:r>
          </w:p>
        </w:tc>
        <w:tc>
          <w:tcPr>
            <w:tcW w:w="1205" w:type="pct"/>
            <w:shd w:val="clear" w:color="auto" w:fill="auto"/>
          </w:tcPr>
          <w:p w:rsidR="003026A2" w:rsidRPr="00402812" w:rsidRDefault="003026A2" w:rsidP="003026A2">
            <w:pPr>
              <w:rPr>
                <w:rFonts w:ascii="Times New Roman" w:hAnsi="Times New Roman"/>
                <w:sz w:val="24"/>
                <w:szCs w:val="24"/>
              </w:rPr>
            </w:pPr>
            <w:r w:rsidRPr="00402812">
              <w:rPr>
                <w:rFonts w:ascii="Times New Roman" w:hAnsi="Times New Roman"/>
                <w:sz w:val="24"/>
                <w:szCs w:val="24"/>
              </w:rPr>
              <w:t>Peer review draft multimodal</w:t>
            </w:r>
            <w:r>
              <w:rPr>
                <w:rFonts w:ascii="Times New Roman" w:hAnsi="Times New Roman"/>
                <w:sz w:val="24"/>
                <w:szCs w:val="24"/>
              </w:rPr>
              <w:br/>
              <w:t>Sign up for conferences</w:t>
            </w:r>
          </w:p>
        </w:tc>
        <w:tc>
          <w:tcPr>
            <w:tcW w:w="1588" w:type="pct"/>
            <w:shd w:val="clear" w:color="auto" w:fill="auto"/>
          </w:tcPr>
          <w:p w:rsidR="003026A2" w:rsidRPr="00402812" w:rsidRDefault="003026A2" w:rsidP="003026A2">
            <w:pPr>
              <w:rPr>
                <w:rFonts w:ascii="Times New Roman" w:hAnsi="Times New Roman"/>
                <w:sz w:val="24"/>
                <w:szCs w:val="24"/>
              </w:rPr>
            </w:pPr>
          </w:p>
        </w:tc>
        <w:tc>
          <w:tcPr>
            <w:tcW w:w="1582" w:type="pct"/>
            <w:gridSpan w:val="3"/>
            <w:shd w:val="clear" w:color="auto" w:fill="auto"/>
          </w:tcPr>
          <w:p w:rsidR="003026A2" w:rsidRPr="00402812" w:rsidRDefault="003026A2" w:rsidP="003026A2">
            <w:pPr>
              <w:rPr>
                <w:rFonts w:ascii="Times New Roman" w:hAnsi="Times New Roman"/>
                <w:sz w:val="24"/>
                <w:szCs w:val="24"/>
              </w:rPr>
            </w:pPr>
            <w:r w:rsidRPr="00B42CF6">
              <w:rPr>
                <w:rFonts w:ascii="Times New Roman" w:hAnsi="Times New Roman"/>
                <w:b/>
                <w:sz w:val="24"/>
                <w:szCs w:val="24"/>
                <w:u w:val="single"/>
              </w:rPr>
              <w:t>Due before the START of class:</w:t>
            </w:r>
            <w:r>
              <w:rPr>
                <w:rFonts w:ascii="Times New Roman" w:hAnsi="Times New Roman"/>
                <w:sz w:val="24"/>
                <w:szCs w:val="24"/>
              </w:rPr>
              <w:t xml:space="preserve"> </w:t>
            </w:r>
            <w:r w:rsidRPr="00402812">
              <w:rPr>
                <w:rFonts w:ascii="Times New Roman" w:hAnsi="Times New Roman"/>
                <w:sz w:val="24"/>
                <w:szCs w:val="24"/>
              </w:rPr>
              <w:t>Draft multimodal due for peer review</w:t>
            </w:r>
            <w:r>
              <w:rPr>
                <w:rFonts w:ascii="Times New Roman" w:hAnsi="Times New Roman"/>
                <w:sz w:val="24"/>
                <w:szCs w:val="24"/>
              </w:rPr>
              <w:t xml:space="preserve"> posted in Discussion Board</w:t>
            </w:r>
            <w:r w:rsidRPr="00813D1A">
              <w:rPr>
                <w:rFonts w:ascii="Times New Roman" w:hAnsi="Times New Roman"/>
                <w:b/>
                <w:sz w:val="24"/>
                <w:szCs w:val="24"/>
                <w:u w:val="single"/>
              </w:rPr>
              <w:t xml:space="preserve"> </w:t>
            </w:r>
          </w:p>
        </w:tc>
      </w:tr>
      <w:tr w:rsidR="003026A2" w:rsidRPr="00402812" w:rsidTr="0021421E">
        <w:trPr>
          <w:trHeight w:val="800"/>
        </w:trPr>
        <w:tc>
          <w:tcPr>
            <w:tcW w:w="62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Wed 3/7</w:t>
            </w: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Conferences: class will not meet today so I can meet with students</w:t>
            </w:r>
          </w:p>
        </w:tc>
        <w:tc>
          <w:tcPr>
            <w:tcW w:w="1592" w:type="pct"/>
            <w:gridSpan w:val="2"/>
            <w:shd w:val="clear" w:color="auto" w:fill="auto"/>
          </w:tcPr>
          <w:p w:rsidR="003026A2" w:rsidRPr="00402812" w:rsidRDefault="003026A2" w:rsidP="003026A2">
            <w:pPr>
              <w:rPr>
                <w:rFonts w:ascii="Times New Roman" w:hAnsi="Times New Roman"/>
                <w:sz w:val="24"/>
                <w:szCs w:val="24"/>
              </w:rPr>
            </w:pPr>
          </w:p>
        </w:tc>
        <w:tc>
          <w:tcPr>
            <w:tcW w:w="1578" w:type="pct"/>
            <w:gridSpan w:val="2"/>
            <w:shd w:val="clear" w:color="auto" w:fill="auto"/>
          </w:tcPr>
          <w:p w:rsidR="003026A2" w:rsidRPr="00402812" w:rsidRDefault="003026A2" w:rsidP="003026A2">
            <w:pPr>
              <w:rPr>
                <w:rFonts w:ascii="Times New Roman" w:hAnsi="Times New Roman"/>
                <w:sz w:val="24"/>
                <w:szCs w:val="24"/>
              </w:rPr>
            </w:pPr>
            <w:r w:rsidRPr="00813D1A">
              <w:rPr>
                <w:rFonts w:ascii="Times New Roman" w:hAnsi="Times New Roman"/>
                <w:b/>
                <w:sz w:val="24"/>
                <w:szCs w:val="24"/>
                <w:u w:val="single"/>
              </w:rPr>
              <w:t xml:space="preserve">Optional </w:t>
            </w:r>
            <w:r>
              <w:rPr>
                <w:rFonts w:ascii="Times New Roman" w:hAnsi="Times New Roman"/>
                <w:sz w:val="24"/>
                <w:szCs w:val="24"/>
              </w:rPr>
              <w:t>2</w:t>
            </w:r>
            <w:r w:rsidRPr="003B5134">
              <w:rPr>
                <w:rFonts w:ascii="Times New Roman" w:hAnsi="Times New Roman"/>
                <w:sz w:val="24"/>
                <w:szCs w:val="24"/>
                <w:vertAlign w:val="superscript"/>
              </w:rPr>
              <w:t>nd</w:t>
            </w:r>
            <w:r>
              <w:rPr>
                <w:rFonts w:ascii="Times New Roman" w:hAnsi="Times New Roman"/>
                <w:sz w:val="24"/>
                <w:szCs w:val="24"/>
              </w:rPr>
              <w:t xml:space="preserve"> revision of Exploratory essay is due with draft attached. Bring to your conference</w:t>
            </w:r>
          </w:p>
        </w:tc>
      </w:tr>
      <w:tr w:rsidR="003026A2" w:rsidRPr="00402812" w:rsidTr="0021421E">
        <w:trPr>
          <w:trHeight w:val="800"/>
        </w:trPr>
        <w:tc>
          <w:tcPr>
            <w:tcW w:w="625"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t>Week 1</w:t>
            </w:r>
            <w:r>
              <w:rPr>
                <w:rFonts w:ascii="Times New Roman" w:hAnsi="Times New Roman"/>
                <w:b/>
                <w:sz w:val="24"/>
                <w:szCs w:val="24"/>
                <w:u w:val="single"/>
              </w:rPr>
              <w:t>0</w:t>
            </w:r>
          </w:p>
          <w:p w:rsidR="003026A2" w:rsidRPr="00402812" w:rsidRDefault="003026A2" w:rsidP="003026A2">
            <w:pPr>
              <w:rPr>
                <w:rFonts w:ascii="Times New Roman" w:hAnsi="Times New Roman"/>
                <w:sz w:val="24"/>
                <w:szCs w:val="24"/>
              </w:rPr>
            </w:pPr>
            <w:r>
              <w:rPr>
                <w:rFonts w:ascii="Times New Roman" w:hAnsi="Times New Roman"/>
                <w:sz w:val="24"/>
                <w:szCs w:val="24"/>
              </w:rPr>
              <w:t>Mon 3/12</w:t>
            </w:r>
          </w:p>
          <w:p w:rsidR="003026A2" w:rsidRPr="00402812" w:rsidRDefault="003026A2" w:rsidP="003026A2">
            <w:pPr>
              <w:rPr>
                <w:rFonts w:ascii="Times New Roman" w:hAnsi="Times New Roman"/>
                <w:sz w:val="24"/>
                <w:szCs w:val="24"/>
              </w:rPr>
            </w:pP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Multimodal Presentations</w:t>
            </w:r>
          </w:p>
        </w:tc>
        <w:tc>
          <w:tcPr>
            <w:tcW w:w="1592" w:type="pct"/>
            <w:gridSpan w:val="2"/>
            <w:shd w:val="clear" w:color="auto" w:fill="auto"/>
          </w:tcPr>
          <w:p w:rsidR="003026A2" w:rsidRPr="00402812" w:rsidRDefault="003026A2" w:rsidP="003026A2">
            <w:pPr>
              <w:rPr>
                <w:rFonts w:ascii="Times New Roman" w:hAnsi="Times New Roman"/>
                <w:sz w:val="24"/>
                <w:szCs w:val="24"/>
              </w:rPr>
            </w:pPr>
          </w:p>
        </w:tc>
        <w:tc>
          <w:tcPr>
            <w:tcW w:w="1578" w:type="pct"/>
            <w:gridSpan w:val="2"/>
            <w:shd w:val="clear" w:color="auto" w:fill="auto"/>
          </w:tcPr>
          <w:p w:rsidR="003026A2" w:rsidRPr="00402812" w:rsidRDefault="003026A2" w:rsidP="003026A2">
            <w:pPr>
              <w:rPr>
                <w:rFonts w:ascii="Times New Roman" w:hAnsi="Times New Roman"/>
                <w:sz w:val="24"/>
                <w:szCs w:val="24"/>
              </w:rPr>
            </w:pPr>
            <w:r w:rsidRPr="00B42CF6">
              <w:rPr>
                <w:rFonts w:ascii="Times New Roman" w:hAnsi="Times New Roman"/>
                <w:b/>
                <w:sz w:val="24"/>
                <w:szCs w:val="24"/>
                <w:u w:val="single"/>
              </w:rPr>
              <w:t>Due before the start of class:</w:t>
            </w:r>
            <w:r>
              <w:rPr>
                <w:rFonts w:ascii="Times New Roman" w:hAnsi="Times New Roman"/>
                <w:sz w:val="24"/>
                <w:szCs w:val="24"/>
              </w:rPr>
              <w:t xml:space="preserve"> </w:t>
            </w:r>
            <w:r w:rsidRPr="00402812">
              <w:rPr>
                <w:rFonts w:ascii="Times New Roman" w:hAnsi="Times New Roman"/>
                <w:sz w:val="24"/>
                <w:szCs w:val="24"/>
              </w:rPr>
              <w:t>Multimodal presentations must be posted in Blackboard BEFORE class begins</w:t>
            </w:r>
            <w:r>
              <w:rPr>
                <w:rFonts w:ascii="Times New Roman" w:hAnsi="Times New Roman"/>
                <w:sz w:val="24"/>
                <w:szCs w:val="24"/>
              </w:rPr>
              <w:t>: in class presentations and evaluations.</w:t>
            </w:r>
          </w:p>
        </w:tc>
      </w:tr>
      <w:tr w:rsidR="003026A2" w:rsidRPr="00402812" w:rsidTr="0021421E">
        <w:trPr>
          <w:trHeight w:val="800"/>
        </w:trPr>
        <w:tc>
          <w:tcPr>
            <w:tcW w:w="62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Wed 3/14</w:t>
            </w:r>
          </w:p>
          <w:p w:rsidR="003026A2" w:rsidRPr="00402812" w:rsidRDefault="003026A2" w:rsidP="003026A2">
            <w:pPr>
              <w:rPr>
                <w:rFonts w:ascii="Times New Roman" w:hAnsi="Times New Roman"/>
                <w:sz w:val="24"/>
                <w:szCs w:val="24"/>
              </w:rPr>
            </w:pPr>
          </w:p>
        </w:tc>
        <w:tc>
          <w:tcPr>
            <w:tcW w:w="1205" w:type="pct"/>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Multimodal presentations</w:t>
            </w:r>
          </w:p>
        </w:tc>
        <w:tc>
          <w:tcPr>
            <w:tcW w:w="1592" w:type="pct"/>
            <w:gridSpan w:val="2"/>
            <w:shd w:val="clear" w:color="auto" w:fill="auto"/>
          </w:tcPr>
          <w:p w:rsidR="003026A2" w:rsidRPr="00402812" w:rsidRDefault="003026A2" w:rsidP="003026A2">
            <w:pPr>
              <w:rPr>
                <w:rFonts w:ascii="Times New Roman" w:hAnsi="Times New Roman"/>
                <w:sz w:val="24"/>
                <w:szCs w:val="24"/>
              </w:rPr>
            </w:pPr>
          </w:p>
        </w:tc>
        <w:tc>
          <w:tcPr>
            <w:tcW w:w="1578" w:type="pct"/>
            <w:gridSpan w:val="2"/>
            <w:shd w:val="clear" w:color="auto" w:fill="auto"/>
          </w:tcPr>
          <w:p w:rsidR="003026A2" w:rsidRPr="00402812" w:rsidRDefault="003026A2" w:rsidP="003026A2">
            <w:pPr>
              <w:rPr>
                <w:rFonts w:ascii="Times New Roman" w:hAnsi="Times New Roman"/>
                <w:sz w:val="24"/>
                <w:szCs w:val="24"/>
              </w:rPr>
            </w:pPr>
            <w:r>
              <w:rPr>
                <w:rFonts w:ascii="Times New Roman" w:hAnsi="Times New Roman"/>
                <w:sz w:val="24"/>
                <w:szCs w:val="24"/>
              </w:rPr>
              <w:t>Multimodal presentations continue</w:t>
            </w:r>
          </w:p>
        </w:tc>
      </w:tr>
      <w:tr w:rsidR="003026A2" w:rsidRPr="00402812" w:rsidTr="00402812">
        <w:tc>
          <w:tcPr>
            <w:tcW w:w="625" w:type="pct"/>
            <w:shd w:val="clear" w:color="auto" w:fill="auto"/>
          </w:tcPr>
          <w:p w:rsidR="003026A2" w:rsidRPr="00402812" w:rsidRDefault="003026A2" w:rsidP="003026A2">
            <w:pPr>
              <w:rPr>
                <w:rFonts w:ascii="Times New Roman" w:hAnsi="Times New Roman"/>
                <w:b/>
                <w:sz w:val="24"/>
                <w:szCs w:val="24"/>
                <w:u w:val="single"/>
              </w:rPr>
            </w:pPr>
            <w:r w:rsidRPr="00402812">
              <w:rPr>
                <w:rFonts w:ascii="Times New Roman" w:hAnsi="Times New Roman"/>
                <w:b/>
                <w:sz w:val="24"/>
                <w:szCs w:val="24"/>
                <w:u w:val="single"/>
              </w:rPr>
              <w:t>Finals Week</w:t>
            </w:r>
          </w:p>
          <w:p w:rsidR="003026A2" w:rsidRPr="00402812" w:rsidRDefault="003026A2" w:rsidP="003026A2">
            <w:pPr>
              <w:rPr>
                <w:rFonts w:ascii="Times New Roman" w:hAnsi="Times New Roman"/>
                <w:sz w:val="24"/>
                <w:szCs w:val="24"/>
              </w:rPr>
            </w:pPr>
            <w:r>
              <w:rPr>
                <w:rFonts w:ascii="Times New Roman" w:hAnsi="Times New Roman"/>
                <w:sz w:val="24"/>
                <w:szCs w:val="24"/>
              </w:rPr>
              <w:t>Wed 3/21</w:t>
            </w:r>
          </w:p>
          <w:p w:rsidR="003026A2" w:rsidRPr="00402812" w:rsidRDefault="003026A2" w:rsidP="003026A2">
            <w:pPr>
              <w:rPr>
                <w:rFonts w:ascii="Times New Roman" w:hAnsi="Times New Roman"/>
                <w:sz w:val="24"/>
                <w:szCs w:val="24"/>
              </w:rPr>
            </w:pPr>
            <w:r w:rsidRPr="00402812">
              <w:rPr>
                <w:rFonts w:ascii="Times New Roman" w:hAnsi="Times New Roman"/>
                <w:sz w:val="24"/>
                <w:szCs w:val="24"/>
              </w:rPr>
              <w:t xml:space="preserve"> </w:t>
            </w:r>
            <w:r>
              <w:rPr>
                <w:rFonts w:ascii="Times New Roman" w:hAnsi="Times New Roman"/>
                <w:sz w:val="24"/>
                <w:szCs w:val="24"/>
              </w:rPr>
              <w:t>1-3pm</w:t>
            </w:r>
          </w:p>
        </w:tc>
        <w:tc>
          <w:tcPr>
            <w:tcW w:w="4375" w:type="pct"/>
            <w:gridSpan w:val="5"/>
            <w:shd w:val="clear" w:color="auto" w:fill="auto"/>
          </w:tcPr>
          <w:p w:rsidR="003026A2" w:rsidRDefault="003026A2" w:rsidP="003026A2">
            <w:pPr>
              <w:rPr>
                <w:rFonts w:ascii="Times New Roman" w:hAnsi="Times New Roman"/>
                <w:sz w:val="24"/>
                <w:szCs w:val="24"/>
              </w:rPr>
            </w:pPr>
            <w:r>
              <w:rPr>
                <w:rFonts w:ascii="Times New Roman" w:hAnsi="Times New Roman"/>
                <w:sz w:val="24"/>
                <w:szCs w:val="24"/>
              </w:rPr>
              <w:t>Bring an e-copy of your revised argument essay to the final for a last minute workshopping.  At the end of the final, you will submit your revised argument essay via the Submission link in Blackboard</w:t>
            </w:r>
          </w:p>
          <w:p w:rsidR="003026A2" w:rsidRPr="00402812" w:rsidRDefault="003026A2" w:rsidP="003026A2">
            <w:pPr>
              <w:rPr>
                <w:rFonts w:ascii="Times New Roman" w:hAnsi="Times New Roman"/>
                <w:sz w:val="24"/>
                <w:szCs w:val="24"/>
              </w:rPr>
            </w:pPr>
          </w:p>
        </w:tc>
      </w:tr>
    </w:tbl>
    <w:p w:rsidR="001D4E57" w:rsidRPr="00402812" w:rsidRDefault="001D4E57" w:rsidP="001D4E57">
      <w:pPr>
        <w:rPr>
          <w:rFonts w:ascii="Times New Roman" w:hAnsi="Times New Roman"/>
          <w:sz w:val="24"/>
          <w:szCs w:val="24"/>
        </w:rPr>
      </w:pPr>
      <w:r w:rsidRPr="00402812">
        <w:rPr>
          <w:rFonts w:ascii="Times New Roman" w:hAnsi="Times New Roman"/>
          <w:b/>
          <w:bCs/>
          <w:color w:val="7030A0"/>
          <w:sz w:val="24"/>
          <w:szCs w:val="24"/>
          <w:u w:val="single"/>
        </w:rPr>
        <w:t>COCC Policies:</w:t>
      </w:r>
      <w:r w:rsidRPr="00402812">
        <w:rPr>
          <w:rFonts w:ascii="Times New Roman" w:hAnsi="Times New Roman"/>
          <w:sz w:val="24"/>
          <w:szCs w:val="24"/>
        </w:rPr>
        <w:br/>
      </w:r>
      <w:r w:rsidRPr="00402812">
        <w:rPr>
          <w:rFonts w:ascii="Times New Roman" w:hAnsi="Times New Roman"/>
          <w:b/>
          <w:bCs/>
          <w:i/>
          <w:color w:val="7030A0"/>
          <w:sz w:val="24"/>
          <w:szCs w:val="24"/>
        </w:rPr>
        <w:t>Plagiarism Statement:</w:t>
      </w:r>
      <w:r w:rsidRPr="00402812">
        <w:rPr>
          <w:rFonts w:ascii="Times New Roman" w:hAnsi="Times New Roman"/>
          <w:b/>
          <w:bCs/>
          <w:i/>
          <w:color w:val="0000FF"/>
          <w:sz w:val="24"/>
          <w:szCs w:val="24"/>
        </w:rPr>
        <w:t xml:space="preserve"> </w:t>
      </w:r>
      <w:r w:rsidRPr="00402812">
        <w:rPr>
          <w:rFonts w:ascii="Times New Roman" w:hAnsi="Times New Roman"/>
          <w:sz w:val="24"/>
          <w:szCs w:val="24"/>
        </w:rPr>
        <w:t>Proper citations and documentation of any sources that you quote, paraphrase, and/or summarize in your writing are required whenever you borrow the words, facts, and/or ideas of others. In general, putting others’ ideas into your own words still means you are borrowing, and to avoid plagiarism, the source must be cited and documented, both (a)at the point in your essay where there borrowing occurs (parenthetical citations for most academic documentation systems), and (b) in a list of all sources cited given at the end of your essay.  Plagiarism—intended or not—is considered a serious academic violation of intellectual property rights, and may earn your written assignment an automatic “F.”</w:t>
      </w:r>
    </w:p>
    <w:p w:rsidR="001D4E57" w:rsidRPr="00402812" w:rsidRDefault="001D4E57" w:rsidP="001D4E57">
      <w:pPr>
        <w:rPr>
          <w:rFonts w:ascii="Times New Roman" w:hAnsi="Times New Roman"/>
          <w:sz w:val="24"/>
          <w:szCs w:val="24"/>
        </w:rPr>
      </w:pPr>
      <w:r w:rsidRPr="00402812">
        <w:rPr>
          <w:rFonts w:ascii="Times New Roman" w:hAnsi="Times New Roman"/>
          <w:b/>
          <w:i/>
          <w:color w:val="7030A0"/>
          <w:sz w:val="24"/>
          <w:szCs w:val="24"/>
        </w:rPr>
        <w:t>Students Rights and Responsibilities:</w:t>
      </w:r>
      <w:r w:rsidRPr="00402812">
        <w:rPr>
          <w:rFonts w:ascii="Times New Roman" w:hAnsi="Times New Roman"/>
          <w:b/>
          <w:i/>
          <w:color w:val="0000FF"/>
          <w:sz w:val="24"/>
          <w:szCs w:val="24"/>
        </w:rPr>
        <w:t xml:space="preserve"> </w:t>
      </w:r>
      <w:r w:rsidRPr="00402812">
        <w:rPr>
          <w:rFonts w:ascii="Times New Roman" w:hAnsi="Times New Roman"/>
          <w:color w:val="202020"/>
          <w:sz w:val="24"/>
          <w:szCs w:val="24"/>
        </w:rPr>
        <w:t xml:space="preserve">Please read the </w:t>
      </w:r>
      <w:hyperlink r:id="rId17" w:tooltip="Students Rights and Responsibilities" w:history="1">
        <w:r w:rsidRPr="00402812">
          <w:rPr>
            <w:rStyle w:val="Hyperlink"/>
            <w:rFonts w:ascii="Times New Roman" w:hAnsi="Times New Roman"/>
            <w:color w:val="0F73B7"/>
            <w:sz w:val="24"/>
            <w:szCs w:val="24"/>
          </w:rPr>
          <w:t>Students Rights and Responsibilities</w:t>
        </w:r>
      </w:hyperlink>
      <w:r w:rsidRPr="00402812">
        <w:rPr>
          <w:rFonts w:ascii="Times New Roman" w:hAnsi="Times New Roman"/>
          <w:color w:val="202020"/>
          <w:sz w:val="24"/>
          <w:szCs w:val="24"/>
        </w:rPr>
        <w:t xml:space="preserve">   (</w:t>
      </w:r>
      <w:hyperlink r:id="rId18" w:history="1">
        <w:r w:rsidRPr="00402812">
          <w:rPr>
            <w:rStyle w:val="Hyperlink"/>
            <w:rFonts w:ascii="Times New Roman" w:hAnsi="Times New Roman"/>
            <w:sz w:val="24"/>
            <w:szCs w:val="24"/>
          </w:rPr>
          <w:t>http://www.cocc.edu/Student-Life/Rights_and_Responsibilities/</w:t>
        </w:r>
      </w:hyperlink>
      <w:r w:rsidRPr="00402812">
        <w:rPr>
          <w:rFonts w:ascii="Times New Roman" w:hAnsi="Times New Roman"/>
          <w:color w:val="202020"/>
          <w:sz w:val="24"/>
          <w:szCs w:val="24"/>
        </w:rPr>
        <w:t xml:space="preserve">) handbook. </w:t>
      </w:r>
    </w:p>
    <w:p w:rsidR="001D4E57" w:rsidRPr="00402812" w:rsidRDefault="001D4E57" w:rsidP="001D4E57">
      <w:pPr>
        <w:pBdr>
          <w:top w:val="single" w:sz="4" w:space="1" w:color="auto"/>
          <w:left w:val="single" w:sz="4" w:space="4" w:color="auto"/>
          <w:bottom w:val="single" w:sz="4" w:space="1" w:color="auto"/>
          <w:right w:val="single" w:sz="4" w:space="4" w:color="auto"/>
        </w:pBdr>
        <w:ind w:left="360"/>
        <w:rPr>
          <w:rFonts w:ascii="Times New Roman" w:hAnsi="Times New Roman"/>
          <w:b/>
          <w:color w:val="538135"/>
          <w:sz w:val="24"/>
          <w:szCs w:val="24"/>
        </w:rPr>
      </w:pPr>
      <w:r w:rsidRPr="00402812">
        <w:rPr>
          <w:rFonts w:ascii="Times New Roman" w:hAnsi="Times New Roman"/>
          <w:b/>
          <w:color w:val="538135"/>
          <w:sz w:val="24"/>
          <w:szCs w:val="24"/>
        </w:rPr>
        <w:t>PLEASE NOTE: Resubmitting an assignment from another class is a form of cheating.  All work you do for this class must be original, not recycled from another class.  If you submit an assignment that was also submitted for another class, you will earn an “F” on that assignment.</w:t>
      </w:r>
    </w:p>
    <w:p w:rsidR="001D4E57" w:rsidRPr="00402812" w:rsidRDefault="001D4E57" w:rsidP="001D4E57">
      <w:pPr>
        <w:ind w:right="-240"/>
        <w:rPr>
          <w:rFonts w:ascii="Times New Roman" w:hAnsi="Times New Roman"/>
          <w:b/>
          <w:i/>
          <w:color w:val="0000FF"/>
          <w:sz w:val="24"/>
          <w:szCs w:val="24"/>
        </w:rPr>
      </w:pPr>
      <w:r w:rsidRPr="00402812">
        <w:rPr>
          <w:rFonts w:ascii="Times New Roman" w:hAnsi="Times New Roman"/>
          <w:b/>
          <w:i/>
          <w:color w:val="7030A0"/>
          <w:sz w:val="24"/>
          <w:szCs w:val="24"/>
        </w:rPr>
        <w:t>Americans with Disabilities Statement:</w:t>
      </w:r>
      <w:r w:rsidRPr="00402812">
        <w:rPr>
          <w:rFonts w:ascii="Times New Roman" w:hAnsi="Times New Roman"/>
          <w:b/>
          <w:i/>
          <w:color w:val="0000FF"/>
          <w:sz w:val="24"/>
          <w:szCs w:val="24"/>
        </w:rPr>
        <w:t xml:space="preserve"> </w:t>
      </w:r>
      <w:r w:rsidRPr="00402812">
        <w:rPr>
          <w:rFonts w:ascii="Times New Roman" w:hAnsi="Times New Roman"/>
          <w:sz w:val="24"/>
          <w:szCs w:val="24"/>
        </w:rPr>
        <w:t xml:space="preserve">Any student with a </w:t>
      </w:r>
      <w:r w:rsidRPr="00402812">
        <w:rPr>
          <w:rFonts w:ascii="Times New Roman" w:hAnsi="Times New Roman"/>
          <w:b/>
          <w:bCs/>
          <w:sz w:val="24"/>
          <w:szCs w:val="24"/>
        </w:rPr>
        <w:t xml:space="preserve">documented disability </w:t>
      </w:r>
      <w:r w:rsidRPr="00402812">
        <w:rPr>
          <w:rFonts w:ascii="Times New Roman" w:hAnsi="Times New Roman"/>
          <w:sz w:val="24"/>
          <w:szCs w:val="24"/>
        </w:rPr>
        <w:t xml:space="preserve">(physical, learning, psychological, vision, hearing) who needs to arrange reasonable accommodations must inform the College and Stacey as soon as possible. If you require any assistance related to a disability, contact the Disability Services Office located in Boyle Education Center: call </w:t>
      </w:r>
      <w:r w:rsidRPr="00402812">
        <w:rPr>
          <w:rFonts w:ascii="Times New Roman" w:hAnsi="Times New Roman"/>
          <w:b/>
          <w:bCs/>
          <w:sz w:val="24"/>
          <w:szCs w:val="24"/>
        </w:rPr>
        <w:t xml:space="preserve">(541) 383-7583 or email </w:t>
      </w:r>
      <w:hyperlink r:id="rId19" w:history="1">
        <w:r w:rsidRPr="00402812">
          <w:rPr>
            <w:rStyle w:val="Hyperlink"/>
            <w:rFonts w:ascii="Times New Roman" w:hAnsi="Times New Roman"/>
            <w:b/>
            <w:bCs/>
            <w:sz w:val="24"/>
            <w:szCs w:val="24"/>
          </w:rPr>
          <w:t>DisabilityServices@cocc.edu</w:t>
        </w:r>
      </w:hyperlink>
      <w:r w:rsidRPr="00402812">
        <w:rPr>
          <w:rFonts w:ascii="Times New Roman" w:hAnsi="Times New Roman"/>
          <w:b/>
          <w:bCs/>
          <w:sz w:val="24"/>
          <w:szCs w:val="24"/>
        </w:rPr>
        <w:t xml:space="preserve"> </w:t>
      </w:r>
      <w:r w:rsidRPr="00402812">
        <w:rPr>
          <w:rFonts w:ascii="Times New Roman" w:hAnsi="Times New Roman"/>
          <w:sz w:val="24"/>
          <w:szCs w:val="24"/>
        </w:rPr>
        <w:t xml:space="preserve">. </w:t>
      </w:r>
    </w:p>
    <w:p w:rsidR="003F421E" w:rsidRPr="008123E1" w:rsidRDefault="003F421E" w:rsidP="003F421E">
      <w:pPr>
        <w:pStyle w:val="NormalWeb"/>
        <w:shd w:val="clear" w:color="auto" w:fill="FFFFFF"/>
        <w:rPr>
          <w:color w:val="000000"/>
        </w:rPr>
      </w:pPr>
      <w:r w:rsidRPr="008123E1">
        <w:rPr>
          <w:b/>
          <w:i/>
          <w:color w:val="7030A0"/>
        </w:rPr>
        <w:t xml:space="preserve">Title IX </w:t>
      </w:r>
      <w:r>
        <w:rPr>
          <w:b/>
          <w:i/>
          <w:color w:val="7030A0"/>
        </w:rPr>
        <w:t>Statement</w:t>
      </w:r>
      <w:r w:rsidRPr="008123E1">
        <w:rPr>
          <w:b/>
          <w:i/>
          <w:color w:val="7030A0"/>
        </w:rPr>
        <w:t>:</w:t>
      </w:r>
      <w:r w:rsidRPr="008123E1">
        <w:rPr>
          <w:b/>
          <w:i/>
          <w:color w:val="7030A0"/>
        </w:rPr>
        <w:br/>
      </w:r>
      <w:r w:rsidRPr="008123E1">
        <w:rPr>
          <w:color w:val="000000"/>
        </w:rPr>
        <w:t xml:space="preserve">Title IX protects people from discrimination based on sex in education programs and activities. This includes conduct such as: gender discrimination (includes males, females, transgender, gender identity, etc.), sexual harassment, sexual assault, stalking, intimate partner/relationship violence, bullying and cyberbullying, retaliation, the failure to provide equal opportunity in athletics and discrimination based on pregnancy. Persons having questions about Title IX should contact Diane Ross, Title IX Officer, 541-383-7218, x7218, </w:t>
      </w:r>
      <w:hyperlink r:id="rId20" w:history="1">
        <w:r w:rsidRPr="008123E1">
          <w:rPr>
            <w:rStyle w:val="Hyperlink"/>
          </w:rPr>
          <w:t>dross3@cocc.edu</w:t>
        </w:r>
      </w:hyperlink>
      <w:r w:rsidRPr="008123E1">
        <w:rPr>
          <w:color w:val="000000"/>
        </w:rPr>
        <w:t>.</w:t>
      </w:r>
    </w:p>
    <w:p w:rsidR="001D4E57" w:rsidRPr="00402812" w:rsidRDefault="001D4E57" w:rsidP="001D4E57">
      <w:pPr>
        <w:ind w:right="-240"/>
        <w:rPr>
          <w:rFonts w:ascii="Times New Roman" w:hAnsi="Times New Roman"/>
          <w:sz w:val="24"/>
          <w:szCs w:val="24"/>
        </w:rPr>
      </w:pPr>
      <w:r w:rsidRPr="00402812">
        <w:rPr>
          <w:rFonts w:ascii="Times New Roman" w:hAnsi="Times New Roman"/>
          <w:b/>
          <w:i/>
          <w:color w:val="7030A0"/>
          <w:sz w:val="24"/>
          <w:szCs w:val="24"/>
        </w:rPr>
        <w:t>COCC Non-Discrimination Policy</w:t>
      </w:r>
      <w:r w:rsidRPr="00402812">
        <w:rPr>
          <w:rFonts w:ascii="Times New Roman" w:hAnsi="Times New Roman"/>
          <w:b/>
          <w:i/>
          <w:color w:val="0000FF"/>
          <w:sz w:val="24"/>
          <w:szCs w:val="24"/>
        </w:rPr>
        <w:t xml:space="preserve">: </w:t>
      </w:r>
      <w:r w:rsidR="001E0BE9" w:rsidRPr="00402812">
        <w:rPr>
          <w:rFonts w:ascii="Times New Roman" w:hAnsi="Times New Roman"/>
          <w:color w:val="202020"/>
          <w:sz w:val="24"/>
          <w:szCs w:val="24"/>
        </w:rPr>
        <w:br/>
      </w:r>
      <w:r w:rsidR="00C676B5" w:rsidRPr="00402812">
        <w:rPr>
          <w:rFonts w:ascii="Times New Roman" w:hAnsi="Times New Roman"/>
          <w:color w:val="202020"/>
          <w:sz w:val="24"/>
          <w:szCs w:val="24"/>
        </w:rPr>
        <w:t>The goal of Central Oregon Community College is to provide an atmosphere that encourages our faculty, staff and students to realize their full potential.  In support of this goal, it is the policy of the Central Oregon Community College that there will be no discrimination or harassment on the basis of age, disability, sex, marital status, national origin, ethnicity, color, race, religion, sexual orientation, gender identity, genetic information, citizenship status, veteran status or any other classes protected under Federal and State statues in any education program, activities or employment. </w:t>
      </w:r>
      <w:r w:rsidR="001E0BE9" w:rsidRPr="00402812">
        <w:rPr>
          <w:rFonts w:ascii="Times New Roman" w:hAnsi="Times New Roman"/>
          <w:color w:val="202020"/>
          <w:sz w:val="24"/>
          <w:szCs w:val="24"/>
          <w:shd w:val="clear" w:color="auto" w:fill="FFFFFF"/>
        </w:rPr>
        <w:t>Persons having questions about equal opportunity and non-discrimination may contact Human Resources for referral to the appropriate personnel, 541-383-7236.</w:t>
      </w:r>
    </w:p>
    <w:p w:rsidR="001D4E57" w:rsidRPr="00402812" w:rsidRDefault="001D4E57" w:rsidP="001D4E57">
      <w:pPr>
        <w:ind w:right="-240"/>
        <w:rPr>
          <w:rFonts w:ascii="Times New Roman" w:hAnsi="Times New Roman"/>
          <w:b/>
          <w:i/>
          <w:color w:val="0000FF"/>
          <w:sz w:val="24"/>
          <w:szCs w:val="24"/>
        </w:rPr>
      </w:pPr>
      <w:r w:rsidRPr="00402812">
        <w:rPr>
          <w:rFonts w:ascii="Times New Roman" w:hAnsi="Times New Roman"/>
          <w:b/>
          <w:i/>
          <w:color w:val="7030A0"/>
          <w:sz w:val="24"/>
          <w:szCs w:val="24"/>
        </w:rPr>
        <w:t>Personal Counseling</w:t>
      </w:r>
      <w:r w:rsidRPr="00402812">
        <w:rPr>
          <w:rFonts w:ascii="Times New Roman" w:hAnsi="Times New Roman"/>
          <w:b/>
          <w:i/>
          <w:color w:val="0000FF"/>
          <w:sz w:val="24"/>
          <w:szCs w:val="24"/>
        </w:rPr>
        <w:t xml:space="preserve">: </w:t>
      </w:r>
      <w:r w:rsidRPr="00402812">
        <w:rPr>
          <w:rFonts w:ascii="Times New Roman" w:hAnsi="Times New Roman"/>
          <w:sz w:val="24"/>
          <w:szCs w:val="24"/>
        </w:rPr>
        <w:t>COCC offers free, confidential personal counseling to students, provided by licensed, professional counselors: it is intended to help students address any sort of personal issue that is getting in your way. Call the CAP Center on the Bend campus at (541)-383-7200 to find out more or to make an appointment.</w:t>
      </w:r>
    </w:p>
    <w:p w:rsidR="006F33DA" w:rsidRPr="00402812" w:rsidRDefault="006F33DA" w:rsidP="001D4E57">
      <w:pPr>
        <w:ind w:right="-240"/>
        <w:rPr>
          <w:rFonts w:ascii="Times New Roman" w:hAnsi="Times New Roman"/>
          <w:sz w:val="24"/>
          <w:szCs w:val="24"/>
        </w:rPr>
      </w:pPr>
      <w:r w:rsidRPr="00402812">
        <w:rPr>
          <w:rFonts w:ascii="Times New Roman" w:hAnsi="Times New Roman"/>
          <w:b/>
          <w:i/>
          <w:color w:val="7030A0"/>
          <w:sz w:val="24"/>
          <w:szCs w:val="24"/>
        </w:rPr>
        <w:t xml:space="preserve">Academic Advising: </w:t>
      </w:r>
      <w:r w:rsidRPr="00402812">
        <w:rPr>
          <w:rFonts w:ascii="Times New Roman" w:hAnsi="Times New Roman"/>
          <w:sz w:val="24"/>
          <w:szCs w:val="24"/>
        </w:rPr>
        <w:t>Please know that if you have questions about anything related to your coursework at COCC, you should consult first with your instructor, who is here to help you. Your academic advisor can also be a useful resource for more long term college and career plans.  And COCC provides free Writing Center tutoring, “live” and online, for all students. Those tutors are here to help you!</w:t>
      </w:r>
    </w:p>
    <w:p w:rsidR="001D4E57" w:rsidRPr="00402812" w:rsidRDefault="001D4E57" w:rsidP="001D4E57">
      <w:pPr>
        <w:ind w:right="-240"/>
        <w:rPr>
          <w:rFonts w:ascii="Times New Roman" w:hAnsi="Times New Roman"/>
          <w:color w:val="202020"/>
          <w:sz w:val="24"/>
          <w:szCs w:val="24"/>
        </w:rPr>
      </w:pPr>
      <w:r w:rsidRPr="00402812">
        <w:rPr>
          <w:rFonts w:ascii="Times New Roman" w:hAnsi="Times New Roman"/>
          <w:b/>
          <w:i/>
          <w:color w:val="7030A0"/>
          <w:sz w:val="24"/>
          <w:szCs w:val="24"/>
        </w:rPr>
        <w:t>Incompletes and Withdrawals</w:t>
      </w:r>
      <w:r w:rsidRPr="00402812">
        <w:rPr>
          <w:rFonts w:ascii="Times New Roman" w:hAnsi="Times New Roman"/>
          <w:b/>
          <w:i/>
          <w:color w:val="0000FF"/>
          <w:sz w:val="24"/>
          <w:szCs w:val="24"/>
        </w:rPr>
        <w:t xml:space="preserve">: </w:t>
      </w:r>
      <w:r w:rsidRPr="00402812">
        <w:rPr>
          <w:rFonts w:ascii="Times New Roman" w:hAnsi="Times New Roman"/>
          <w:color w:val="202020"/>
          <w:sz w:val="24"/>
          <w:szCs w:val="24"/>
        </w:rPr>
        <w:t>A request for an incomplete will only be given if the student has</w:t>
      </w:r>
      <w:r w:rsidR="006C6C36" w:rsidRPr="00402812">
        <w:rPr>
          <w:rFonts w:ascii="Times New Roman" w:hAnsi="Times New Roman"/>
          <w:color w:val="202020"/>
          <w:sz w:val="24"/>
          <w:szCs w:val="24"/>
        </w:rPr>
        <w:t xml:space="preserve"> successfully attempted and</w:t>
      </w:r>
      <w:r w:rsidRPr="00402812">
        <w:rPr>
          <w:rFonts w:ascii="Times New Roman" w:hAnsi="Times New Roman"/>
          <w:color w:val="202020"/>
          <w:sz w:val="24"/>
          <w:szCs w:val="24"/>
        </w:rPr>
        <w:t xml:space="preserve"> completed at least 75% of the coursework. If you cannot finish the class and have not completed at least 75% of the coursework, you should withdraw from the class before the Wednesday of week 10. Withdrawals are the responsibility of the student: I cannot withdraw you from the class after week 1 of the term. However, you do need my permission to withdraw after week 7.</w:t>
      </w:r>
    </w:p>
    <w:p w:rsidR="001E0BE9" w:rsidRPr="00402812" w:rsidRDefault="001E0BE9" w:rsidP="001D4E57">
      <w:pPr>
        <w:ind w:right="-240"/>
        <w:rPr>
          <w:rFonts w:ascii="Times New Roman" w:hAnsi="Times New Roman"/>
          <w:b/>
          <w:i/>
          <w:color w:val="7030A0"/>
          <w:sz w:val="24"/>
          <w:szCs w:val="24"/>
        </w:rPr>
      </w:pPr>
      <w:r w:rsidRPr="00402812">
        <w:rPr>
          <w:rFonts w:ascii="Times New Roman" w:hAnsi="Times New Roman"/>
          <w:b/>
          <w:i/>
          <w:color w:val="7030A0"/>
          <w:sz w:val="24"/>
          <w:szCs w:val="24"/>
        </w:rPr>
        <w:t>Important Enrollment Deadlines:</w:t>
      </w:r>
    </w:p>
    <w:p w:rsidR="001E0BE9" w:rsidRPr="00402812" w:rsidRDefault="001E0BE9" w:rsidP="001E0BE9">
      <w:pPr>
        <w:numPr>
          <w:ilvl w:val="0"/>
          <w:numId w:val="11"/>
        </w:numPr>
        <w:ind w:right="-240"/>
        <w:rPr>
          <w:rFonts w:ascii="Times New Roman" w:hAnsi="Times New Roman"/>
          <w:color w:val="202020"/>
          <w:sz w:val="24"/>
          <w:szCs w:val="24"/>
        </w:rPr>
      </w:pPr>
      <w:r w:rsidRPr="00402812">
        <w:rPr>
          <w:rFonts w:ascii="Times New Roman" w:hAnsi="Times New Roman"/>
          <w:color w:val="202020"/>
          <w:sz w:val="24"/>
          <w:szCs w:val="24"/>
        </w:rPr>
        <w:t>5pm Friday of 2</w:t>
      </w:r>
      <w:r w:rsidRPr="00402812">
        <w:rPr>
          <w:rFonts w:ascii="Times New Roman" w:hAnsi="Times New Roman"/>
          <w:color w:val="202020"/>
          <w:sz w:val="24"/>
          <w:szCs w:val="24"/>
          <w:vertAlign w:val="superscript"/>
        </w:rPr>
        <w:t>nd</w:t>
      </w:r>
      <w:r w:rsidRPr="00402812">
        <w:rPr>
          <w:rFonts w:ascii="Times New Roman" w:hAnsi="Times New Roman"/>
          <w:color w:val="202020"/>
          <w:sz w:val="24"/>
          <w:szCs w:val="24"/>
        </w:rPr>
        <w:t xml:space="preserve"> week of the term: Last day to drop with a full refund.</w:t>
      </w:r>
    </w:p>
    <w:p w:rsidR="001E0BE9" w:rsidRPr="00402812" w:rsidRDefault="001E0BE9" w:rsidP="001E0BE9">
      <w:pPr>
        <w:numPr>
          <w:ilvl w:val="0"/>
          <w:numId w:val="11"/>
        </w:numPr>
        <w:ind w:right="-240"/>
        <w:rPr>
          <w:rFonts w:ascii="Times New Roman" w:hAnsi="Times New Roman"/>
          <w:color w:val="202020"/>
          <w:sz w:val="24"/>
          <w:szCs w:val="24"/>
        </w:rPr>
      </w:pPr>
      <w:r w:rsidRPr="00402812">
        <w:rPr>
          <w:rFonts w:ascii="Times New Roman" w:hAnsi="Times New Roman"/>
          <w:color w:val="202020"/>
          <w:sz w:val="24"/>
          <w:szCs w:val="24"/>
        </w:rPr>
        <w:t>5pm Friday of 7</w:t>
      </w:r>
      <w:r w:rsidRPr="00402812">
        <w:rPr>
          <w:rFonts w:ascii="Times New Roman" w:hAnsi="Times New Roman"/>
          <w:color w:val="202020"/>
          <w:sz w:val="24"/>
          <w:szCs w:val="24"/>
          <w:vertAlign w:val="superscript"/>
        </w:rPr>
        <w:t>th</w:t>
      </w:r>
      <w:r w:rsidRPr="00402812">
        <w:rPr>
          <w:rFonts w:ascii="Times New Roman" w:hAnsi="Times New Roman"/>
          <w:color w:val="202020"/>
          <w:sz w:val="24"/>
          <w:szCs w:val="24"/>
        </w:rPr>
        <w:t xml:space="preserve"> week of term: Last day to drop with no grade on transcript: instructor approval not required.</w:t>
      </w:r>
    </w:p>
    <w:p w:rsidR="001E0BE9" w:rsidRPr="00402812" w:rsidRDefault="001E0BE9" w:rsidP="001E0BE9">
      <w:pPr>
        <w:numPr>
          <w:ilvl w:val="0"/>
          <w:numId w:val="11"/>
        </w:numPr>
        <w:ind w:right="-240"/>
        <w:rPr>
          <w:rFonts w:ascii="Times New Roman" w:hAnsi="Times New Roman"/>
          <w:color w:val="202020"/>
          <w:sz w:val="24"/>
          <w:szCs w:val="24"/>
        </w:rPr>
      </w:pPr>
      <w:r w:rsidRPr="00402812">
        <w:rPr>
          <w:rFonts w:ascii="Times New Roman" w:hAnsi="Times New Roman"/>
          <w:color w:val="202020"/>
          <w:sz w:val="24"/>
          <w:szCs w:val="24"/>
        </w:rPr>
        <w:t>6pm Wednesday of 10</w:t>
      </w:r>
      <w:r w:rsidRPr="00402812">
        <w:rPr>
          <w:rFonts w:ascii="Times New Roman" w:hAnsi="Times New Roman"/>
          <w:color w:val="202020"/>
          <w:sz w:val="24"/>
          <w:szCs w:val="24"/>
          <w:vertAlign w:val="superscript"/>
        </w:rPr>
        <w:t>th</w:t>
      </w:r>
      <w:r w:rsidRPr="00402812">
        <w:rPr>
          <w:rFonts w:ascii="Times New Roman" w:hAnsi="Times New Roman"/>
          <w:color w:val="202020"/>
          <w:sz w:val="24"/>
          <w:szCs w:val="24"/>
        </w:rPr>
        <w:t xml:space="preserve"> week of term: Last day to drop, requires instructor approval and shows as a “W” on your transcript.</w:t>
      </w:r>
    </w:p>
    <w:sectPr w:rsidR="001E0BE9" w:rsidRPr="00402812" w:rsidSect="000B5493">
      <w:headerReference w:type="default" r:id="rId2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245" w:rsidRDefault="00D51245" w:rsidP="002A6E97">
      <w:pPr>
        <w:spacing w:after="0" w:line="240" w:lineRule="auto"/>
      </w:pPr>
      <w:r>
        <w:separator/>
      </w:r>
    </w:p>
  </w:endnote>
  <w:endnote w:type="continuationSeparator" w:id="0">
    <w:p w:rsidR="00D51245" w:rsidRDefault="00D51245" w:rsidP="002A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metric415BT-Medium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245" w:rsidRDefault="00D51245" w:rsidP="002A6E97">
      <w:pPr>
        <w:spacing w:after="0" w:line="240" w:lineRule="auto"/>
      </w:pPr>
      <w:r>
        <w:separator/>
      </w:r>
    </w:p>
  </w:footnote>
  <w:footnote w:type="continuationSeparator" w:id="0">
    <w:p w:rsidR="00D51245" w:rsidRDefault="00D51245" w:rsidP="002A6E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163" w:rsidRDefault="00605163" w:rsidP="00305818">
    <w:pPr>
      <w:pStyle w:val="Header"/>
      <w:jc w:val="right"/>
    </w:pPr>
    <w:r>
      <w:t xml:space="preserve">WR 122 </w:t>
    </w:r>
    <w:r w:rsidR="006411F7">
      <w:t>Winter 2018</w:t>
    </w:r>
    <w:r w:rsidR="00564D94">
      <w:t xml:space="preserve"> </w:t>
    </w:r>
    <w:r>
      <w:t xml:space="preserve">Syllabus </w:t>
    </w:r>
    <w:r>
      <w:fldChar w:fldCharType="begin"/>
    </w:r>
    <w:r>
      <w:instrText xml:space="preserve"> PAGE   \* MERGEFORMAT </w:instrText>
    </w:r>
    <w:r>
      <w:fldChar w:fldCharType="separate"/>
    </w:r>
    <w:r w:rsidR="00D51245">
      <w:rPr>
        <w:noProof/>
      </w:rPr>
      <w:t>1</w:t>
    </w:r>
    <w:r>
      <w:fldChar w:fldCharType="end"/>
    </w:r>
  </w:p>
  <w:p w:rsidR="00605163" w:rsidRDefault="006051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in;height:3in" o:bullet="t"/>
    </w:pict>
  </w:numPicBullet>
  <w:abstractNum w:abstractNumId="0" w15:restartNumberingAfterBreak="0">
    <w:nsid w:val="017503C9"/>
    <w:multiLevelType w:val="hybridMultilevel"/>
    <w:tmpl w:val="D852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C68B7"/>
    <w:multiLevelType w:val="hybridMultilevel"/>
    <w:tmpl w:val="7EF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2539A"/>
    <w:multiLevelType w:val="hybridMultilevel"/>
    <w:tmpl w:val="5A303C7E"/>
    <w:lvl w:ilvl="0" w:tplc="8E3650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C5C2C"/>
    <w:multiLevelType w:val="hybridMultilevel"/>
    <w:tmpl w:val="81DA3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11B50"/>
    <w:multiLevelType w:val="hybridMultilevel"/>
    <w:tmpl w:val="20DA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225A0"/>
    <w:multiLevelType w:val="hybridMultilevel"/>
    <w:tmpl w:val="2C028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52016A"/>
    <w:multiLevelType w:val="hybridMultilevel"/>
    <w:tmpl w:val="D15EA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F6ADD"/>
    <w:multiLevelType w:val="hybridMultilevel"/>
    <w:tmpl w:val="C0621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04B2F"/>
    <w:multiLevelType w:val="hybridMultilevel"/>
    <w:tmpl w:val="09D8E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4467D"/>
    <w:multiLevelType w:val="hybridMultilevel"/>
    <w:tmpl w:val="45F8B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C373F"/>
    <w:multiLevelType w:val="hybridMultilevel"/>
    <w:tmpl w:val="743A4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B0D3E"/>
    <w:multiLevelType w:val="hybridMultilevel"/>
    <w:tmpl w:val="671AD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094664"/>
    <w:multiLevelType w:val="hybridMultilevel"/>
    <w:tmpl w:val="3FB8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C521C"/>
    <w:multiLevelType w:val="hybridMultilevel"/>
    <w:tmpl w:val="8CA0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E443B2"/>
    <w:multiLevelType w:val="hybridMultilevel"/>
    <w:tmpl w:val="6D245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3504F3"/>
    <w:multiLevelType w:val="multilevel"/>
    <w:tmpl w:val="FA6C955C"/>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714958"/>
    <w:multiLevelType w:val="hybridMultilevel"/>
    <w:tmpl w:val="F4EA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524590"/>
    <w:multiLevelType w:val="hybridMultilevel"/>
    <w:tmpl w:val="E258DFB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F35A29"/>
    <w:multiLevelType w:val="hybridMultilevel"/>
    <w:tmpl w:val="4698A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EE5245"/>
    <w:multiLevelType w:val="hybridMultilevel"/>
    <w:tmpl w:val="B3F8A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EA0E6F"/>
    <w:multiLevelType w:val="multilevel"/>
    <w:tmpl w:val="B492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124021"/>
    <w:multiLevelType w:val="hybridMultilevel"/>
    <w:tmpl w:val="DD2ED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6A4329"/>
    <w:multiLevelType w:val="hybridMultilevel"/>
    <w:tmpl w:val="62EA3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9006A2"/>
    <w:multiLevelType w:val="hybridMultilevel"/>
    <w:tmpl w:val="E3082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7A1BF3"/>
    <w:multiLevelType w:val="hybridMultilevel"/>
    <w:tmpl w:val="BC42C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A43657"/>
    <w:multiLevelType w:val="hybridMultilevel"/>
    <w:tmpl w:val="A9128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5F594D"/>
    <w:multiLevelType w:val="hybridMultilevel"/>
    <w:tmpl w:val="44C6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3B4DCA"/>
    <w:multiLevelType w:val="hybridMultilevel"/>
    <w:tmpl w:val="EE665D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180"/>
      </w:pPr>
      <w:rPr>
        <w:rFonts w:ascii="Symbol" w:hAnsi="Symbol" w:hint="default"/>
      </w:r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5E39D4"/>
    <w:multiLevelType w:val="hybridMultilevel"/>
    <w:tmpl w:val="F216E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B91CBB"/>
    <w:multiLevelType w:val="hybridMultilevel"/>
    <w:tmpl w:val="6764F4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27"/>
  </w:num>
  <w:num w:numId="3">
    <w:abstractNumId w:val="17"/>
  </w:num>
  <w:num w:numId="4">
    <w:abstractNumId w:val="2"/>
  </w:num>
  <w:num w:numId="5">
    <w:abstractNumId w:val="9"/>
  </w:num>
  <w:num w:numId="6">
    <w:abstractNumId w:val="18"/>
  </w:num>
  <w:num w:numId="7">
    <w:abstractNumId w:val="12"/>
  </w:num>
  <w:num w:numId="8">
    <w:abstractNumId w:val="28"/>
  </w:num>
  <w:num w:numId="9">
    <w:abstractNumId w:val="4"/>
  </w:num>
  <w:num w:numId="10">
    <w:abstractNumId w:val="1"/>
  </w:num>
  <w:num w:numId="11">
    <w:abstractNumId w:val="8"/>
  </w:num>
  <w:num w:numId="12">
    <w:abstractNumId w:val="13"/>
  </w:num>
  <w:num w:numId="13">
    <w:abstractNumId w:val="6"/>
  </w:num>
  <w:num w:numId="14">
    <w:abstractNumId w:val="23"/>
  </w:num>
  <w:num w:numId="15">
    <w:abstractNumId w:val="3"/>
  </w:num>
  <w:num w:numId="16">
    <w:abstractNumId w:val="0"/>
  </w:num>
  <w:num w:numId="17">
    <w:abstractNumId w:val="19"/>
  </w:num>
  <w:num w:numId="18">
    <w:abstractNumId w:val="21"/>
  </w:num>
  <w:num w:numId="19">
    <w:abstractNumId w:val="25"/>
  </w:num>
  <w:num w:numId="20">
    <w:abstractNumId w:val="11"/>
  </w:num>
  <w:num w:numId="21">
    <w:abstractNumId w:val="22"/>
  </w:num>
  <w:num w:numId="22">
    <w:abstractNumId w:val="26"/>
  </w:num>
  <w:num w:numId="23">
    <w:abstractNumId w:val="16"/>
  </w:num>
  <w:num w:numId="24">
    <w:abstractNumId w:val="5"/>
  </w:num>
  <w:num w:numId="25">
    <w:abstractNumId w:val="14"/>
  </w:num>
  <w:num w:numId="26">
    <w:abstractNumId w:val="24"/>
  </w:num>
  <w:num w:numId="27">
    <w:abstractNumId w:val="15"/>
    <w:lvlOverride w:ilvl="0">
      <w:startOverride w:val="1"/>
    </w:lvlOverride>
    <w:lvlOverride w:ilvl="1"/>
    <w:lvlOverride w:ilvl="2"/>
    <w:lvlOverride w:ilvl="3"/>
    <w:lvlOverride w:ilvl="4"/>
    <w:lvlOverride w:ilvl="5"/>
    <w:lvlOverride w:ilvl="6"/>
    <w:lvlOverride w:ilvl="7"/>
    <w:lvlOverride w:ilvl="8"/>
  </w:num>
  <w:num w:numId="28">
    <w:abstractNumId w:val="20"/>
  </w:num>
  <w:num w:numId="29">
    <w:abstractNumId w:val="7"/>
  </w:num>
  <w:num w:numId="3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D9A"/>
    <w:rsid w:val="000008B4"/>
    <w:rsid w:val="00000EA0"/>
    <w:rsid w:val="000017CB"/>
    <w:rsid w:val="00003D6E"/>
    <w:rsid w:val="000054BD"/>
    <w:rsid w:val="00005F8B"/>
    <w:rsid w:val="00007115"/>
    <w:rsid w:val="0001014D"/>
    <w:rsid w:val="00013FB5"/>
    <w:rsid w:val="00016D2E"/>
    <w:rsid w:val="00020BB0"/>
    <w:rsid w:val="00023CD3"/>
    <w:rsid w:val="00025021"/>
    <w:rsid w:val="0002758F"/>
    <w:rsid w:val="0003082A"/>
    <w:rsid w:val="000351EA"/>
    <w:rsid w:val="00035C8F"/>
    <w:rsid w:val="00035E8A"/>
    <w:rsid w:val="000407C0"/>
    <w:rsid w:val="00042A28"/>
    <w:rsid w:val="00042C03"/>
    <w:rsid w:val="00045433"/>
    <w:rsid w:val="00047223"/>
    <w:rsid w:val="000477F9"/>
    <w:rsid w:val="000540B0"/>
    <w:rsid w:val="000556AD"/>
    <w:rsid w:val="00057B9B"/>
    <w:rsid w:val="0006060D"/>
    <w:rsid w:val="00063387"/>
    <w:rsid w:val="0006693E"/>
    <w:rsid w:val="0007339E"/>
    <w:rsid w:val="00073ABB"/>
    <w:rsid w:val="00075E10"/>
    <w:rsid w:val="00080CEA"/>
    <w:rsid w:val="00081895"/>
    <w:rsid w:val="00086796"/>
    <w:rsid w:val="000932AF"/>
    <w:rsid w:val="000933A2"/>
    <w:rsid w:val="000A0C88"/>
    <w:rsid w:val="000A0D36"/>
    <w:rsid w:val="000A1CE6"/>
    <w:rsid w:val="000A73D3"/>
    <w:rsid w:val="000B3D7C"/>
    <w:rsid w:val="000B5493"/>
    <w:rsid w:val="000B5841"/>
    <w:rsid w:val="000B6069"/>
    <w:rsid w:val="000B637B"/>
    <w:rsid w:val="000C0ED8"/>
    <w:rsid w:val="000C1357"/>
    <w:rsid w:val="000C25E3"/>
    <w:rsid w:val="000D1071"/>
    <w:rsid w:val="000D1F5C"/>
    <w:rsid w:val="000D3868"/>
    <w:rsid w:val="000D4112"/>
    <w:rsid w:val="000D5686"/>
    <w:rsid w:val="000D6935"/>
    <w:rsid w:val="000D6D83"/>
    <w:rsid w:val="000E5271"/>
    <w:rsid w:val="000E7EB6"/>
    <w:rsid w:val="000F2B8D"/>
    <w:rsid w:val="000F50FC"/>
    <w:rsid w:val="000F6C0F"/>
    <w:rsid w:val="001011D4"/>
    <w:rsid w:val="001026FF"/>
    <w:rsid w:val="001054E6"/>
    <w:rsid w:val="001061C3"/>
    <w:rsid w:val="001069DB"/>
    <w:rsid w:val="00106DF4"/>
    <w:rsid w:val="00110D50"/>
    <w:rsid w:val="001125D1"/>
    <w:rsid w:val="00112876"/>
    <w:rsid w:val="00113145"/>
    <w:rsid w:val="0011456B"/>
    <w:rsid w:val="001153D3"/>
    <w:rsid w:val="001221A4"/>
    <w:rsid w:val="00122B51"/>
    <w:rsid w:val="00127E87"/>
    <w:rsid w:val="00131C26"/>
    <w:rsid w:val="00131D00"/>
    <w:rsid w:val="00132F6E"/>
    <w:rsid w:val="00136455"/>
    <w:rsid w:val="00136F5E"/>
    <w:rsid w:val="00140B67"/>
    <w:rsid w:val="0014220F"/>
    <w:rsid w:val="00143175"/>
    <w:rsid w:val="001431F8"/>
    <w:rsid w:val="00146C93"/>
    <w:rsid w:val="00150835"/>
    <w:rsid w:val="00153344"/>
    <w:rsid w:val="0015347C"/>
    <w:rsid w:val="00153715"/>
    <w:rsid w:val="00160971"/>
    <w:rsid w:val="00160B5A"/>
    <w:rsid w:val="00160E68"/>
    <w:rsid w:val="0016115F"/>
    <w:rsid w:val="00161E7C"/>
    <w:rsid w:val="00165A42"/>
    <w:rsid w:val="00165B5B"/>
    <w:rsid w:val="00166265"/>
    <w:rsid w:val="00171C17"/>
    <w:rsid w:val="001741BF"/>
    <w:rsid w:val="0017605E"/>
    <w:rsid w:val="0017776B"/>
    <w:rsid w:val="0018042E"/>
    <w:rsid w:val="00180C02"/>
    <w:rsid w:val="0018152C"/>
    <w:rsid w:val="0018346B"/>
    <w:rsid w:val="00185FEE"/>
    <w:rsid w:val="0018677C"/>
    <w:rsid w:val="00186C70"/>
    <w:rsid w:val="00187DA0"/>
    <w:rsid w:val="001905D0"/>
    <w:rsid w:val="001910D1"/>
    <w:rsid w:val="00194147"/>
    <w:rsid w:val="00194456"/>
    <w:rsid w:val="001A1639"/>
    <w:rsid w:val="001A36B1"/>
    <w:rsid w:val="001A72E7"/>
    <w:rsid w:val="001B0A09"/>
    <w:rsid w:val="001B1664"/>
    <w:rsid w:val="001B1E10"/>
    <w:rsid w:val="001B25DD"/>
    <w:rsid w:val="001B2836"/>
    <w:rsid w:val="001B2FDA"/>
    <w:rsid w:val="001B645B"/>
    <w:rsid w:val="001C17EA"/>
    <w:rsid w:val="001C451D"/>
    <w:rsid w:val="001C4A3D"/>
    <w:rsid w:val="001C638B"/>
    <w:rsid w:val="001C6A77"/>
    <w:rsid w:val="001D0620"/>
    <w:rsid w:val="001D0DF1"/>
    <w:rsid w:val="001D1B1F"/>
    <w:rsid w:val="001D3805"/>
    <w:rsid w:val="001D4E57"/>
    <w:rsid w:val="001D6303"/>
    <w:rsid w:val="001D77FB"/>
    <w:rsid w:val="001E0BE9"/>
    <w:rsid w:val="001E2EFA"/>
    <w:rsid w:val="001E3435"/>
    <w:rsid w:val="001E54BD"/>
    <w:rsid w:val="001E6BA5"/>
    <w:rsid w:val="001F121D"/>
    <w:rsid w:val="001F530C"/>
    <w:rsid w:val="001F6938"/>
    <w:rsid w:val="001F6BBC"/>
    <w:rsid w:val="00200FA7"/>
    <w:rsid w:val="00201586"/>
    <w:rsid w:val="00204EE9"/>
    <w:rsid w:val="0020517C"/>
    <w:rsid w:val="002051DA"/>
    <w:rsid w:val="00207C11"/>
    <w:rsid w:val="0021266B"/>
    <w:rsid w:val="00213733"/>
    <w:rsid w:val="0021421E"/>
    <w:rsid w:val="0021508B"/>
    <w:rsid w:val="002179EF"/>
    <w:rsid w:val="002201E0"/>
    <w:rsid w:val="00222B6A"/>
    <w:rsid w:val="00222D8F"/>
    <w:rsid w:val="002233A8"/>
    <w:rsid w:val="0022494F"/>
    <w:rsid w:val="002265A5"/>
    <w:rsid w:val="00230035"/>
    <w:rsid w:val="002304C2"/>
    <w:rsid w:val="002349C7"/>
    <w:rsid w:val="0023573E"/>
    <w:rsid w:val="00235C89"/>
    <w:rsid w:val="002405AB"/>
    <w:rsid w:val="00242D5B"/>
    <w:rsid w:val="002561FF"/>
    <w:rsid w:val="00257051"/>
    <w:rsid w:val="002572C0"/>
    <w:rsid w:val="002643A1"/>
    <w:rsid w:val="002649A0"/>
    <w:rsid w:val="00266EF9"/>
    <w:rsid w:val="00267A48"/>
    <w:rsid w:val="0027295F"/>
    <w:rsid w:val="00274DC9"/>
    <w:rsid w:val="0027532D"/>
    <w:rsid w:val="0027617B"/>
    <w:rsid w:val="00280784"/>
    <w:rsid w:val="00281180"/>
    <w:rsid w:val="0028235E"/>
    <w:rsid w:val="00286759"/>
    <w:rsid w:val="002869D5"/>
    <w:rsid w:val="00287517"/>
    <w:rsid w:val="0029332E"/>
    <w:rsid w:val="002972B0"/>
    <w:rsid w:val="002A324D"/>
    <w:rsid w:val="002A4138"/>
    <w:rsid w:val="002A446F"/>
    <w:rsid w:val="002A6E97"/>
    <w:rsid w:val="002B1304"/>
    <w:rsid w:val="002B3375"/>
    <w:rsid w:val="002B6922"/>
    <w:rsid w:val="002C054E"/>
    <w:rsid w:val="002C0894"/>
    <w:rsid w:val="002C325B"/>
    <w:rsid w:val="002C53DC"/>
    <w:rsid w:val="002C57C9"/>
    <w:rsid w:val="002C66B3"/>
    <w:rsid w:val="002C7505"/>
    <w:rsid w:val="002C7CB8"/>
    <w:rsid w:val="002E01AE"/>
    <w:rsid w:val="002E07AD"/>
    <w:rsid w:val="002E4F1E"/>
    <w:rsid w:val="002E6711"/>
    <w:rsid w:val="002E7C8C"/>
    <w:rsid w:val="002F13AC"/>
    <w:rsid w:val="002F28B2"/>
    <w:rsid w:val="002F3ADD"/>
    <w:rsid w:val="002F5C21"/>
    <w:rsid w:val="00301FC2"/>
    <w:rsid w:val="003026A2"/>
    <w:rsid w:val="00302CBF"/>
    <w:rsid w:val="00304F3A"/>
    <w:rsid w:val="00305818"/>
    <w:rsid w:val="003069CD"/>
    <w:rsid w:val="00306E33"/>
    <w:rsid w:val="00310F38"/>
    <w:rsid w:val="00314FDF"/>
    <w:rsid w:val="00315915"/>
    <w:rsid w:val="00321117"/>
    <w:rsid w:val="00321528"/>
    <w:rsid w:val="00323A62"/>
    <w:rsid w:val="00324DF4"/>
    <w:rsid w:val="00326D5C"/>
    <w:rsid w:val="003310E1"/>
    <w:rsid w:val="003313C7"/>
    <w:rsid w:val="00334518"/>
    <w:rsid w:val="00341785"/>
    <w:rsid w:val="00344646"/>
    <w:rsid w:val="00345437"/>
    <w:rsid w:val="00345880"/>
    <w:rsid w:val="0034606A"/>
    <w:rsid w:val="00347068"/>
    <w:rsid w:val="00352404"/>
    <w:rsid w:val="00352CDB"/>
    <w:rsid w:val="00352F78"/>
    <w:rsid w:val="00356F0F"/>
    <w:rsid w:val="00360760"/>
    <w:rsid w:val="003618DD"/>
    <w:rsid w:val="00363DAA"/>
    <w:rsid w:val="00364517"/>
    <w:rsid w:val="00365318"/>
    <w:rsid w:val="003669EE"/>
    <w:rsid w:val="0036712D"/>
    <w:rsid w:val="00370EF9"/>
    <w:rsid w:val="00371C92"/>
    <w:rsid w:val="003735FE"/>
    <w:rsid w:val="0037578D"/>
    <w:rsid w:val="00375BFE"/>
    <w:rsid w:val="003760CE"/>
    <w:rsid w:val="00376C02"/>
    <w:rsid w:val="003847CE"/>
    <w:rsid w:val="003854A7"/>
    <w:rsid w:val="00390388"/>
    <w:rsid w:val="003911FE"/>
    <w:rsid w:val="00391709"/>
    <w:rsid w:val="00391A37"/>
    <w:rsid w:val="00391F28"/>
    <w:rsid w:val="003926F1"/>
    <w:rsid w:val="0039461C"/>
    <w:rsid w:val="00394653"/>
    <w:rsid w:val="00396AAE"/>
    <w:rsid w:val="003A27E6"/>
    <w:rsid w:val="003A4891"/>
    <w:rsid w:val="003A5570"/>
    <w:rsid w:val="003A5A92"/>
    <w:rsid w:val="003A7B43"/>
    <w:rsid w:val="003B0E24"/>
    <w:rsid w:val="003B5134"/>
    <w:rsid w:val="003B66A6"/>
    <w:rsid w:val="003B6CEE"/>
    <w:rsid w:val="003B6E47"/>
    <w:rsid w:val="003B75DB"/>
    <w:rsid w:val="003C0F70"/>
    <w:rsid w:val="003C1130"/>
    <w:rsid w:val="003C52B8"/>
    <w:rsid w:val="003C6927"/>
    <w:rsid w:val="003C6B7C"/>
    <w:rsid w:val="003D1DD2"/>
    <w:rsid w:val="003D6D50"/>
    <w:rsid w:val="003D742E"/>
    <w:rsid w:val="003D7B26"/>
    <w:rsid w:val="003E17CC"/>
    <w:rsid w:val="003E1D86"/>
    <w:rsid w:val="003E2A91"/>
    <w:rsid w:val="003E3F06"/>
    <w:rsid w:val="003E7866"/>
    <w:rsid w:val="003F1404"/>
    <w:rsid w:val="003F421E"/>
    <w:rsid w:val="003F4D46"/>
    <w:rsid w:val="003F5398"/>
    <w:rsid w:val="003F5ABD"/>
    <w:rsid w:val="004022F8"/>
    <w:rsid w:val="00402812"/>
    <w:rsid w:val="00402C6F"/>
    <w:rsid w:val="00403F31"/>
    <w:rsid w:val="00404D75"/>
    <w:rsid w:val="00415B11"/>
    <w:rsid w:val="00422EF5"/>
    <w:rsid w:val="00423C33"/>
    <w:rsid w:val="00424918"/>
    <w:rsid w:val="00424C68"/>
    <w:rsid w:val="004267C6"/>
    <w:rsid w:val="00432391"/>
    <w:rsid w:val="0043330A"/>
    <w:rsid w:val="0043367D"/>
    <w:rsid w:val="00436053"/>
    <w:rsid w:val="00436348"/>
    <w:rsid w:val="00443117"/>
    <w:rsid w:val="00447B4B"/>
    <w:rsid w:val="00452FCA"/>
    <w:rsid w:val="00455E57"/>
    <w:rsid w:val="0046152A"/>
    <w:rsid w:val="00461718"/>
    <w:rsid w:val="00464267"/>
    <w:rsid w:val="00467756"/>
    <w:rsid w:val="00471036"/>
    <w:rsid w:val="00472688"/>
    <w:rsid w:val="00477C45"/>
    <w:rsid w:val="00477CD9"/>
    <w:rsid w:val="00485191"/>
    <w:rsid w:val="00485E33"/>
    <w:rsid w:val="00486CD0"/>
    <w:rsid w:val="00490E4A"/>
    <w:rsid w:val="0049505C"/>
    <w:rsid w:val="004956C0"/>
    <w:rsid w:val="004964FF"/>
    <w:rsid w:val="00497F65"/>
    <w:rsid w:val="004A1CA4"/>
    <w:rsid w:val="004A2FF6"/>
    <w:rsid w:val="004A4630"/>
    <w:rsid w:val="004A4E0F"/>
    <w:rsid w:val="004A7656"/>
    <w:rsid w:val="004B003D"/>
    <w:rsid w:val="004B3CF4"/>
    <w:rsid w:val="004B3F41"/>
    <w:rsid w:val="004B574B"/>
    <w:rsid w:val="004B612E"/>
    <w:rsid w:val="004B655C"/>
    <w:rsid w:val="004B7A75"/>
    <w:rsid w:val="004B7EAC"/>
    <w:rsid w:val="004C2BEA"/>
    <w:rsid w:val="004C37FF"/>
    <w:rsid w:val="004C4617"/>
    <w:rsid w:val="004D0492"/>
    <w:rsid w:val="004D1C52"/>
    <w:rsid w:val="004D2317"/>
    <w:rsid w:val="004D2E16"/>
    <w:rsid w:val="004D6FFC"/>
    <w:rsid w:val="004E07DD"/>
    <w:rsid w:val="004E1841"/>
    <w:rsid w:val="004E33BE"/>
    <w:rsid w:val="004E4AB8"/>
    <w:rsid w:val="004E73C3"/>
    <w:rsid w:val="004F1421"/>
    <w:rsid w:val="004F43C5"/>
    <w:rsid w:val="004F4709"/>
    <w:rsid w:val="004F6281"/>
    <w:rsid w:val="005005D3"/>
    <w:rsid w:val="005042F9"/>
    <w:rsid w:val="00505C51"/>
    <w:rsid w:val="00510A43"/>
    <w:rsid w:val="00514B1D"/>
    <w:rsid w:val="00514E6B"/>
    <w:rsid w:val="00516E65"/>
    <w:rsid w:val="005179C4"/>
    <w:rsid w:val="00517CA8"/>
    <w:rsid w:val="00522C95"/>
    <w:rsid w:val="00525498"/>
    <w:rsid w:val="0052688A"/>
    <w:rsid w:val="00526BBD"/>
    <w:rsid w:val="00526F16"/>
    <w:rsid w:val="0052726C"/>
    <w:rsid w:val="005274DE"/>
    <w:rsid w:val="0053146D"/>
    <w:rsid w:val="00532F92"/>
    <w:rsid w:val="00533EBE"/>
    <w:rsid w:val="00535CDD"/>
    <w:rsid w:val="00537CE4"/>
    <w:rsid w:val="0054028A"/>
    <w:rsid w:val="005434FE"/>
    <w:rsid w:val="005441C7"/>
    <w:rsid w:val="0054704D"/>
    <w:rsid w:val="00550B99"/>
    <w:rsid w:val="005511B8"/>
    <w:rsid w:val="00551281"/>
    <w:rsid w:val="00553412"/>
    <w:rsid w:val="0055501E"/>
    <w:rsid w:val="00560A4C"/>
    <w:rsid w:val="005613D2"/>
    <w:rsid w:val="00562141"/>
    <w:rsid w:val="00563816"/>
    <w:rsid w:val="00564D94"/>
    <w:rsid w:val="00564FFC"/>
    <w:rsid w:val="00570E1F"/>
    <w:rsid w:val="00571172"/>
    <w:rsid w:val="0057297F"/>
    <w:rsid w:val="00573279"/>
    <w:rsid w:val="00574321"/>
    <w:rsid w:val="00574D40"/>
    <w:rsid w:val="00575411"/>
    <w:rsid w:val="00576EB3"/>
    <w:rsid w:val="00577E20"/>
    <w:rsid w:val="00580207"/>
    <w:rsid w:val="00580B88"/>
    <w:rsid w:val="005813D6"/>
    <w:rsid w:val="005835D9"/>
    <w:rsid w:val="00593220"/>
    <w:rsid w:val="00593364"/>
    <w:rsid w:val="005A2AA8"/>
    <w:rsid w:val="005B35E3"/>
    <w:rsid w:val="005B3FD2"/>
    <w:rsid w:val="005B4109"/>
    <w:rsid w:val="005B5301"/>
    <w:rsid w:val="005B5D49"/>
    <w:rsid w:val="005C2425"/>
    <w:rsid w:val="005C283A"/>
    <w:rsid w:val="005C40D8"/>
    <w:rsid w:val="005C43A6"/>
    <w:rsid w:val="005C50B9"/>
    <w:rsid w:val="005C78D9"/>
    <w:rsid w:val="005D1870"/>
    <w:rsid w:val="005D6014"/>
    <w:rsid w:val="005E1F49"/>
    <w:rsid w:val="005E22F3"/>
    <w:rsid w:val="005E313B"/>
    <w:rsid w:val="005E4530"/>
    <w:rsid w:val="005E66A7"/>
    <w:rsid w:val="005F01C4"/>
    <w:rsid w:val="005F0758"/>
    <w:rsid w:val="005F3FC0"/>
    <w:rsid w:val="005F4D19"/>
    <w:rsid w:val="005F6159"/>
    <w:rsid w:val="005F6666"/>
    <w:rsid w:val="005F6DEB"/>
    <w:rsid w:val="005F724C"/>
    <w:rsid w:val="006004C5"/>
    <w:rsid w:val="00600522"/>
    <w:rsid w:val="006017D4"/>
    <w:rsid w:val="00601BE0"/>
    <w:rsid w:val="006031F9"/>
    <w:rsid w:val="006036AB"/>
    <w:rsid w:val="00604B99"/>
    <w:rsid w:val="006050C7"/>
    <w:rsid w:val="00605163"/>
    <w:rsid w:val="00605C33"/>
    <w:rsid w:val="00605D48"/>
    <w:rsid w:val="00606E5D"/>
    <w:rsid w:val="006133A2"/>
    <w:rsid w:val="006147D4"/>
    <w:rsid w:val="00616444"/>
    <w:rsid w:val="00616A0A"/>
    <w:rsid w:val="006202AA"/>
    <w:rsid w:val="00622656"/>
    <w:rsid w:val="006261FF"/>
    <w:rsid w:val="006354F1"/>
    <w:rsid w:val="0063657E"/>
    <w:rsid w:val="006411F7"/>
    <w:rsid w:val="00644083"/>
    <w:rsid w:val="00644B29"/>
    <w:rsid w:val="00645B5E"/>
    <w:rsid w:val="006466E7"/>
    <w:rsid w:val="006501DE"/>
    <w:rsid w:val="00650F0D"/>
    <w:rsid w:val="00651601"/>
    <w:rsid w:val="006537D8"/>
    <w:rsid w:val="00656A3A"/>
    <w:rsid w:val="00657983"/>
    <w:rsid w:val="00657BAD"/>
    <w:rsid w:val="00657FA9"/>
    <w:rsid w:val="00664AD8"/>
    <w:rsid w:val="0066546E"/>
    <w:rsid w:val="00667054"/>
    <w:rsid w:val="006677ED"/>
    <w:rsid w:val="00672CFC"/>
    <w:rsid w:val="0067373B"/>
    <w:rsid w:val="00675BBB"/>
    <w:rsid w:val="00676ECE"/>
    <w:rsid w:val="00685045"/>
    <w:rsid w:val="0069261D"/>
    <w:rsid w:val="006944FB"/>
    <w:rsid w:val="00694AEE"/>
    <w:rsid w:val="0069544E"/>
    <w:rsid w:val="006A0DBF"/>
    <w:rsid w:val="006A14B2"/>
    <w:rsid w:val="006A1C95"/>
    <w:rsid w:val="006A3532"/>
    <w:rsid w:val="006A4F1C"/>
    <w:rsid w:val="006A796D"/>
    <w:rsid w:val="006B205E"/>
    <w:rsid w:val="006B4974"/>
    <w:rsid w:val="006B6157"/>
    <w:rsid w:val="006B6973"/>
    <w:rsid w:val="006C3BDC"/>
    <w:rsid w:val="006C67EF"/>
    <w:rsid w:val="006C6C36"/>
    <w:rsid w:val="006C7121"/>
    <w:rsid w:val="006C7C53"/>
    <w:rsid w:val="006D10E8"/>
    <w:rsid w:val="006D21C1"/>
    <w:rsid w:val="006D2A10"/>
    <w:rsid w:val="006D4FDC"/>
    <w:rsid w:val="006D5217"/>
    <w:rsid w:val="006D7C1E"/>
    <w:rsid w:val="006E2068"/>
    <w:rsid w:val="006E5B9F"/>
    <w:rsid w:val="006E607A"/>
    <w:rsid w:val="006E6740"/>
    <w:rsid w:val="006F195F"/>
    <w:rsid w:val="006F33DA"/>
    <w:rsid w:val="006F4013"/>
    <w:rsid w:val="007027E5"/>
    <w:rsid w:val="0070295F"/>
    <w:rsid w:val="00702FEF"/>
    <w:rsid w:val="00706EE6"/>
    <w:rsid w:val="00712BA8"/>
    <w:rsid w:val="0071468B"/>
    <w:rsid w:val="00716FFC"/>
    <w:rsid w:val="00721D67"/>
    <w:rsid w:val="007229A3"/>
    <w:rsid w:val="00726D21"/>
    <w:rsid w:val="0073238D"/>
    <w:rsid w:val="00732EA6"/>
    <w:rsid w:val="007354F4"/>
    <w:rsid w:val="0073592B"/>
    <w:rsid w:val="00741E13"/>
    <w:rsid w:val="00741FC7"/>
    <w:rsid w:val="00746D82"/>
    <w:rsid w:val="00751821"/>
    <w:rsid w:val="00753A93"/>
    <w:rsid w:val="00764591"/>
    <w:rsid w:val="007654E7"/>
    <w:rsid w:val="007667BB"/>
    <w:rsid w:val="00767D59"/>
    <w:rsid w:val="00770AE5"/>
    <w:rsid w:val="0077317F"/>
    <w:rsid w:val="00776E78"/>
    <w:rsid w:val="00780883"/>
    <w:rsid w:val="00780C57"/>
    <w:rsid w:val="00782B75"/>
    <w:rsid w:val="00783CDA"/>
    <w:rsid w:val="0078652A"/>
    <w:rsid w:val="00790296"/>
    <w:rsid w:val="00793177"/>
    <w:rsid w:val="00794677"/>
    <w:rsid w:val="007A120B"/>
    <w:rsid w:val="007A276C"/>
    <w:rsid w:val="007A3FE9"/>
    <w:rsid w:val="007A4536"/>
    <w:rsid w:val="007A685B"/>
    <w:rsid w:val="007A69F8"/>
    <w:rsid w:val="007A78F2"/>
    <w:rsid w:val="007A7BF2"/>
    <w:rsid w:val="007B1EE0"/>
    <w:rsid w:val="007B3D0F"/>
    <w:rsid w:val="007B64D1"/>
    <w:rsid w:val="007C0FC3"/>
    <w:rsid w:val="007C2A88"/>
    <w:rsid w:val="007C5BAF"/>
    <w:rsid w:val="007C7179"/>
    <w:rsid w:val="007C78A9"/>
    <w:rsid w:val="007D0ECC"/>
    <w:rsid w:val="007D0FDB"/>
    <w:rsid w:val="007D1831"/>
    <w:rsid w:val="007D1897"/>
    <w:rsid w:val="007D7902"/>
    <w:rsid w:val="007E048A"/>
    <w:rsid w:val="007E08D7"/>
    <w:rsid w:val="007E2529"/>
    <w:rsid w:val="007E4C02"/>
    <w:rsid w:val="007E7917"/>
    <w:rsid w:val="007E7D04"/>
    <w:rsid w:val="007F0699"/>
    <w:rsid w:val="007F1D0C"/>
    <w:rsid w:val="007F255B"/>
    <w:rsid w:val="007F281A"/>
    <w:rsid w:val="007F2C1E"/>
    <w:rsid w:val="007F3A61"/>
    <w:rsid w:val="007F4455"/>
    <w:rsid w:val="007F4530"/>
    <w:rsid w:val="007F75A8"/>
    <w:rsid w:val="007F78BA"/>
    <w:rsid w:val="00805E8C"/>
    <w:rsid w:val="00810DFB"/>
    <w:rsid w:val="0081345B"/>
    <w:rsid w:val="00813D1A"/>
    <w:rsid w:val="00815449"/>
    <w:rsid w:val="008162CC"/>
    <w:rsid w:val="0081762E"/>
    <w:rsid w:val="008208AD"/>
    <w:rsid w:val="0082354B"/>
    <w:rsid w:val="0082539D"/>
    <w:rsid w:val="00825ABC"/>
    <w:rsid w:val="00826666"/>
    <w:rsid w:val="008307C8"/>
    <w:rsid w:val="00832B8B"/>
    <w:rsid w:val="008338E2"/>
    <w:rsid w:val="00833E7B"/>
    <w:rsid w:val="00841A29"/>
    <w:rsid w:val="00844AE1"/>
    <w:rsid w:val="00844EB7"/>
    <w:rsid w:val="008513DB"/>
    <w:rsid w:val="00852A3C"/>
    <w:rsid w:val="00853EA0"/>
    <w:rsid w:val="00854D10"/>
    <w:rsid w:val="008552B2"/>
    <w:rsid w:val="0085537E"/>
    <w:rsid w:val="008565F1"/>
    <w:rsid w:val="00857133"/>
    <w:rsid w:val="008620E4"/>
    <w:rsid w:val="00864056"/>
    <w:rsid w:val="008648CE"/>
    <w:rsid w:val="00866F2A"/>
    <w:rsid w:val="00871C92"/>
    <w:rsid w:val="008733FB"/>
    <w:rsid w:val="00874D90"/>
    <w:rsid w:val="0087520B"/>
    <w:rsid w:val="00876294"/>
    <w:rsid w:val="00876427"/>
    <w:rsid w:val="008779C9"/>
    <w:rsid w:val="00883703"/>
    <w:rsid w:val="00891003"/>
    <w:rsid w:val="00891980"/>
    <w:rsid w:val="008919D0"/>
    <w:rsid w:val="0089498A"/>
    <w:rsid w:val="0089552B"/>
    <w:rsid w:val="008965D6"/>
    <w:rsid w:val="008A1C23"/>
    <w:rsid w:val="008A2F24"/>
    <w:rsid w:val="008A63E9"/>
    <w:rsid w:val="008B00ED"/>
    <w:rsid w:val="008B1575"/>
    <w:rsid w:val="008B18DE"/>
    <w:rsid w:val="008B1A24"/>
    <w:rsid w:val="008B3BC5"/>
    <w:rsid w:val="008B4883"/>
    <w:rsid w:val="008B57FB"/>
    <w:rsid w:val="008B5AA6"/>
    <w:rsid w:val="008C2208"/>
    <w:rsid w:val="008C578D"/>
    <w:rsid w:val="008D1DA0"/>
    <w:rsid w:val="008D425C"/>
    <w:rsid w:val="008D7C5E"/>
    <w:rsid w:val="008E2154"/>
    <w:rsid w:val="008E39E9"/>
    <w:rsid w:val="008E3CBA"/>
    <w:rsid w:val="008E4AA6"/>
    <w:rsid w:val="008E5DF7"/>
    <w:rsid w:val="008E751D"/>
    <w:rsid w:val="008F190C"/>
    <w:rsid w:val="008F1C72"/>
    <w:rsid w:val="008F22A5"/>
    <w:rsid w:val="008F2CEC"/>
    <w:rsid w:val="008F40CC"/>
    <w:rsid w:val="008F5483"/>
    <w:rsid w:val="008F5FCF"/>
    <w:rsid w:val="008F750B"/>
    <w:rsid w:val="0090015E"/>
    <w:rsid w:val="00900A5F"/>
    <w:rsid w:val="00900B82"/>
    <w:rsid w:val="00903375"/>
    <w:rsid w:val="0090360B"/>
    <w:rsid w:val="00904FAD"/>
    <w:rsid w:val="0091020F"/>
    <w:rsid w:val="00910B12"/>
    <w:rsid w:val="0091221E"/>
    <w:rsid w:val="00921988"/>
    <w:rsid w:val="00921D8F"/>
    <w:rsid w:val="009244D6"/>
    <w:rsid w:val="00924528"/>
    <w:rsid w:val="0092466E"/>
    <w:rsid w:val="00924D07"/>
    <w:rsid w:val="009262C0"/>
    <w:rsid w:val="00926652"/>
    <w:rsid w:val="00927C61"/>
    <w:rsid w:val="00930048"/>
    <w:rsid w:val="00930BB3"/>
    <w:rsid w:val="00931D75"/>
    <w:rsid w:val="00932040"/>
    <w:rsid w:val="00932DBD"/>
    <w:rsid w:val="00935890"/>
    <w:rsid w:val="0094195C"/>
    <w:rsid w:val="00943780"/>
    <w:rsid w:val="009468BC"/>
    <w:rsid w:val="00952E15"/>
    <w:rsid w:val="009540FB"/>
    <w:rsid w:val="009546C4"/>
    <w:rsid w:val="0095622D"/>
    <w:rsid w:val="00956FE9"/>
    <w:rsid w:val="009610BE"/>
    <w:rsid w:val="00961A3B"/>
    <w:rsid w:val="00962B2E"/>
    <w:rsid w:val="00963708"/>
    <w:rsid w:val="009645BC"/>
    <w:rsid w:val="009665CF"/>
    <w:rsid w:val="00966DCD"/>
    <w:rsid w:val="009711A9"/>
    <w:rsid w:val="009716C7"/>
    <w:rsid w:val="00974825"/>
    <w:rsid w:val="00975D9A"/>
    <w:rsid w:val="0098620F"/>
    <w:rsid w:val="009907C0"/>
    <w:rsid w:val="00991613"/>
    <w:rsid w:val="00992BAA"/>
    <w:rsid w:val="0099346C"/>
    <w:rsid w:val="009A0337"/>
    <w:rsid w:val="009A14FB"/>
    <w:rsid w:val="009A2589"/>
    <w:rsid w:val="009A5061"/>
    <w:rsid w:val="009A5420"/>
    <w:rsid w:val="009A6FE5"/>
    <w:rsid w:val="009B10D0"/>
    <w:rsid w:val="009B18CC"/>
    <w:rsid w:val="009B2020"/>
    <w:rsid w:val="009B2FC4"/>
    <w:rsid w:val="009B332C"/>
    <w:rsid w:val="009B5E1C"/>
    <w:rsid w:val="009B7F3E"/>
    <w:rsid w:val="009B7F61"/>
    <w:rsid w:val="009B7F98"/>
    <w:rsid w:val="009C555F"/>
    <w:rsid w:val="009C5AEC"/>
    <w:rsid w:val="009D04A1"/>
    <w:rsid w:val="009D1069"/>
    <w:rsid w:val="009D1D36"/>
    <w:rsid w:val="009D29E8"/>
    <w:rsid w:val="009D51DD"/>
    <w:rsid w:val="009D6B62"/>
    <w:rsid w:val="009E0626"/>
    <w:rsid w:val="009E53FC"/>
    <w:rsid w:val="009E69CC"/>
    <w:rsid w:val="009E7247"/>
    <w:rsid w:val="009E7D0E"/>
    <w:rsid w:val="009F36B2"/>
    <w:rsid w:val="00A02266"/>
    <w:rsid w:val="00A02B4F"/>
    <w:rsid w:val="00A0663E"/>
    <w:rsid w:val="00A06952"/>
    <w:rsid w:val="00A110D0"/>
    <w:rsid w:val="00A124A3"/>
    <w:rsid w:val="00A136A4"/>
    <w:rsid w:val="00A14141"/>
    <w:rsid w:val="00A15565"/>
    <w:rsid w:val="00A17247"/>
    <w:rsid w:val="00A2342F"/>
    <w:rsid w:val="00A23F06"/>
    <w:rsid w:val="00A25B17"/>
    <w:rsid w:val="00A303EB"/>
    <w:rsid w:val="00A30836"/>
    <w:rsid w:val="00A32770"/>
    <w:rsid w:val="00A32A35"/>
    <w:rsid w:val="00A344BD"/>
    <w:rsid w:val="00A3461F"/>
    <w:rsid w:val="00A37185"/>
    <w:rsid w:val="00A4227A"/>
    <w:rsid w:val="00A42706"/>
    <w:rsid w:val="00A42ED2"/>
    <w:rsid w:val="00A47832"/>
    <w:rsid w:val="00A54B3B"/>
    <w:rsid w:val="00A551E2"/>
    <w:rsid w:val="00A56458"/>
    <w:rsid w:val="00A5649B"/>
    <w:rsid w:val="00A6577F"/>
    <w:rsid w:val="00A664A9"/>
    <w:rsid w:val="00A7215C"/>
    <w:rsid w:val="00A72563"/>
    <w:rsid w:val="00A72917"/>
    <w:rsid w:val="00A73F8B"/>
    <w:rsid w:val="00A74FDD"/>
    <w:rsid w:val="00A75F8D"/>
    <w:rsid w:val="00A768FF"/>
    <w:rsid w:val="00A77020"/>
    <w:rsid w:val="00A812A4"/>
    <w:rsid w:val="00A8359F"/>
    <w:rsid w:val="00A846D7"/>
    <w:rsid w:val="00A85B54"/>
    <w:rsid w:val="00A90079"/>
    <w:rsid w:val="00A92507"/>
    <w:rsid w:val="00A939A1"/>
    <w:rsid w:val="00A94B3B"/>
    <w:rsid w:val="00A96131"/>
    <w:rsid w:val="00A97EC0"/>
    <w:rsid w:val="00AA0D3B"/>
    <w:rsid w:val="00AA11CA"/>
    <w:rsid w:val="00AA1E86"/>
    <w:rsid w:val="00AA3304"/>
    <w:rsid w:val="00AA633F"/>
    <w:rsid w:val="00AB2F4B"/>
    <w:rsid w:val="00AB3126"/>
    <w:rsid w:val="00AB3E65"/>
    <w:rsid w:val="00AB4096"/>
    <w:rsid w:val="00AB419C"/>
    <w:rsid w:val="00AB5EBD"/>
    <w:rsid w:val="00AC099E"/>
    <w:rsid w:val="00AC1EB0"/>
    <w:rsid w:val="00AC42B5"/>
    <w:rsid w:val="00AC490B"/>
    <w:rsid w:val="00AC5126"/>
    <w:rsid w:val="00AD2314"/>
    <w:rsid w:val="00AD7E23"/>
    <w:rsid w:val="00AD7E77"/>
    <w:rsid w:val="00AE1F2E"/>
    <w:rsid w:val="00AE2E3F"/>
    <w:rsid w:val="00AE59A8"/>
    <w:rsid w:val="00AF2113"/>
    <w:rsid w:val="00AF2A96"/>
    <w:rsid w:val="00AF41B3"/>
    <w:rsid w:val="00AF4ABD"/>
    <w:rsid w:val="00AF4B9F"/>
    <w:rsid w:val="00B00BBE"/>
    <w:rsid w:val="00B012D3"/>
    <w:rsid w:val="00B01ED2"/>
    <w:rsid w:val="00B02B37"/>
    <w:rsid w:val="00B02CF3"/>
    <w:rsid w:val="00B0324D"/>
    <w:rsid w:val="00B03253"/>
    <w:rsid w:val="00B061BC"/>
    <w:rsid w:val="00B0629D"/>
    <w:rsid w:val="00B062DF"/>
    <w:rsid w:val="00B0752F"/>
    <w:rsid w:val="00B10EE7"/>
    <w:rsid w:val="00B1183C"/>
    <w:rsid w:val="00B1402E"/>
    <w:rsid w:val="00B15898"/>
    <w:rsid w:val="00B22BDD"/>
    <w:rsid w:val="00B24322"/>
    <w:rsid w:val="00B26E6A"/>
    <w:rsid w:val="00B31776"/>
    <w:rsid w:val="00B3553A"/>
    <w:rsid w:val="00B36FBC"/>
    <w:rsid w:val="00B409BD"/>
    <w:rsid w:val="00B413CE"/>
    <w:rsid w:val="00B41E45"/>
    <w:rsid w:val="00B42B69"/>
    <w:rsid w:val="00B42CF6"/>
    <w:rsid w:val="00B60E12"/>
    <w:rsid w:val="00B62112"/>
    <w:rsid w:val="00B65740"/>
    <w:rsid w:val="00B73AD4"/>
    <w:rsid w:val="00B74213"/>
    <w:rsid w:val="00B752AF"/>
    <w:rsid w:val="00B77316"/>
    <w:rsid w:val="00B77F5E"/>
    <w:rsid w:val="00B80CE3"/>
    <w:rsid w:val="00B81396"/>
    <w:rsid w:val="00B81C50"/>
    <w:rsid w:val="00B847A3"/>
    <w:rsid w:val="00B84A3A"/>
    <w:rsid w:val="00B8628C"/>
    <w:rsid w:val="00B8757F"/>
    <w:rsid w:val="00B90532"/>
    <w:rsid w:val="00B91977"/>
    <w:rsid w:val="00B92506"/>
    <w:rsid w:val="00BA2EB1"/>
    <w:rsid w:val="00BA6BBD"/>
    <w:rsid w:val="00BA7039"/>
    <w:rsid w:val="00BB1E4E"/>
    <w:rsid w:val="00BB491B"/>
    <w:rsid w:val="00BB51D5"/>
    <w:rsid w:val="00BC2872"/>
    <w:rsid w:val="00BC430D"/>
    <w:rsid w:val="00BC6121"/>
    <w:rsid w:val="00BC7705"/>
    <w:rsid w:val="00BC7A57"/>
    <w:rsid w:val="00BC7CA1"/>
    <w:rsid w:val="00BD27ED"/>
    <w:rsid w:val="00BD3D95"/>
    <w:rsid w:val="00BD41FD"/>
    <w:rsid w:val="00BE250C"/>
    <w:rsid w:val="00BE290D"/>
    <w:rsid w:val="00BE456A"/>
    <w:rsid w:val="00BE503D"/>
    <w:rsid w:val="00BE52EA"/>
    <w:rsid w:val="00BE57A3"/>
    <w:rsid w:val="00BE5F4F"/>
    <w:rsid w:val="00BE685F"/>
    <w:rsid w:val="00BF0804"/>
    <w:rsid w:val="00BF1FE2"/>
    <w:rsid w:val="00BF25B4"/>
    <w:rsid w:val="00BF65A0"/>
    <w:rsid w:val="00C0206C"/>
    <w:rsid w:val="00C062C1"/>
    <w:rsid w:val="00C07A6F"/>
    <w:rsid w:val="00C15C32"/>
    <w:rsid w:val="00C16E93"/>
    <w:rsid w:val="00C20662"/>
    <w:rsid w:val="00C20AD4"/>
    <w:rsid w:val="00C20D32"/>
    <w:rsid w:val="00C22C70"/>
    <w:rsid w:val="00C23461"/>
    <w:rsid w:val="00C236AE"/>
    <w:rsid w:val="00C25FE6"/>
    <w:rsid w:val="00C317B1"/>
    <w:rsid w:val="00C33D4C"/>
    <w:rsid w:val="00C3482D"/>
    <w:rsid w:val="00C353D1"/>
    <w:rsid w:val="00C41BF7"/>
    <w:rsid w:val="00C4673F"/>
    <w:rsid w:val="00C54000"/>
    <w:rsid w:val="00C61A1C"/>
    <w:rsid w:val="00C61C5B"/>
    <w:rsid w:val="00C63269"/>
    <w:rsid w:val="00C6332C"/>
    <w:rsid w:val="00C64D5C"/>
    <w:rsid w:val="00C651D2"/>
    <w:rsid w:val="00C6656A"/>
    <w:rsid w:val="00C66947"/>
    <w:rsid w:val="00C6717E"/>
    <w:rsid w:val="00C676B5"/>
    <w:rsid w:val="00C765A5"/>
    <w:rsid w:val="00C81D8D"/>
    <w:rsid w:val="00C8563E"/>
    <w:rsid w:val="00C90C7D"/>
    <w:rsid w:val="00C95B50"/>
    <w:rsid w:val="00CA1EE4"/>
    <w:rsid w:val="00CA2755"/>
    <w:rsid w:val="00CA688A"/>
    <w:rsid w:val="00CA6C5A"/>
    <w:rsid w:val="00CB0A80"/>
    <w:rsid w:val="00CB15DF"/>
    <w:rsid w:val="00CB165B"/>
    <w:rsid w:val="00CB39AF"/>
    <w:rsid w:val="00CB3CA5"/>
    <w:rsid w:val="00CB3D90"/>
    <w:rsid w:val="00CB4277"/>
    <w:rsid w:val="00CB4279"/>
    <w:rsid w:val="00CB5F1C"/>
    <w:rsid w:val="00CB6ED2"/>
    <w:rsid w:val="00CB72AA"/>
    <w:rsid w:val="00CB7FC2"/>
    <w:rsid w:val="00CC53C8"/>
    <w:rsid w:val="00CC5E25"/>
    <w:rsid w:val="00CC60A4"/>
    <w:rsid w:val="00CC62A2"/>
    <w:rsid w:val="00CC739D"/>
    <w:rsid w:val="00CC7749"/>
    <w:rsid w:val="00CD1729"/>
    <w:rsid w:val="00CD24F3"/>
    <w:rsid w:val="00CD29C2"/>
    <w:rsid w:val="00CD3E9D"/>
    <w:rsid w:val="00CD4462"/>
    <w:rsid w:val="00CD60F7"/>
    <w:rsid w:val="00CD795F"/>
    <w:rsid w:val="00CE330B"/>
    <w:rsid w:val="00CE4ABA"/>
    <w:rsid w:val="00CE7E16"/>
    <w:rsid w:val="00CF0242"/>
    <w:rsid w:val="00CF0392"/>
    <w:rsid w:val="00CF61D9"/>
    <w:rsid w:val="00CF6813"/>
    <w:rsid w:val="00D01557"/>
    <w:rsid w:val="00D01E8C"/>
    <w:rsid w:val="00D07CD6"/>
    <w:rsid w:val="00D10DF6"/>
    <w:rsid w:val="00D111F2"/>
    <w:rsid w:val="00D11BC9"/>
    <w:rsid w:val="00D177E9"/>
    <w:rsid w:val="00D207F5"/>
    <w:rsid w:val="00D213F4"/>
    <w:rsid w:val="00D2190F"/>
    <w:rsid w:val="00D22CEE"/>
    <w:rsid w:val="00D22FFD"/>
    <w:rsid w:val="00D23F65"/>
    <w:rsid w:val="00D250FF"/>
    <w:rsid w:val="00D27469"/>
    <w:rsid w:val="00D33EE0"/>
    <w:rsid w:val="00D34447"/>
    <w:rsid w:val="00D34935"/>
    <w:rsid w:val="00D3541E"/>
    <w:rsid w:val="00D36A45"/>
    <w:rsid w:val="00D42F6C"/>
    <w:rsid w:val="00D43C95"/>
    <w:rsid w:val="00D4673E"/>
    <w:rsid w:val="00D471DB"/>
    <w:rsid w:val="00D51245"/>
    <w:rsid w:val="00D5359A"/>
    <w:rsid w:val="00D5578E"/>
    <w:rsid w:val="00D55CCC"/>
    <w:rsid w:val="00D61895"/>
    <w:rsid w:val="00D621B4"/>
    <w:rsid w:val="00D62686"/>
    <w:rsid w:val="00D63626"/>
    <w:rsid w:val="00D640D3"/>
    <w:rsid w:val="00D6435D"/>
    <w:rsid w:val="00D64C80"/>
    <w:rsid w:val="00D65DFE"/>
    <w:rsid w:val="00D667EE"/>
    <w:rsid w:val="00D66D5E"/>
    <w:rsid w:val="00D7148A"/>
    <w:rsid w:val="00D7225F"/>
    <w:rsid w:val="00D7283F"/>
    <w:rsid w:val="00D81374"/>
    <w:rsid w:val="00D81589"/>
    <w:rsid w:val="00D82387"/>
    <w:rsid w:val="00D82FC3"/>
    <w:rsid w:val="00D85809"/>
    <w:rsid w:val="00D8756B"/>
    <w:rsid w:val="00D952CC"/>
    <w:rsid w:val="00D95C86"/>
    <w:rsid w:val="00DA041B"/>
    <w:rsid w:val="00DA280A"/>
    <w:rsid w:val="00DA3F87"/>
    <w:rsid w:val="00DA7438"/>
    <w:rsid w:val="00DB1BB5"/>
    <w:rsid w:val="00DB1E35"/>
    <w:rsid w:val="00DB204F"/>
    <w:rsid w:val="00DB3C1E"/>
    <w:rsid w:val="00DB5295"/>
    <w:rsid w:val="00DD3697"/>
    <w:rsid w:val="00DD3B50"/>
    <w:rsid w:val="00DD42EF"/>
    <w:rsid w:val="00DD4688"/>
    <w:rsid w:val="00DD5AE4"/>
    <w:rsid w:val="00DE5D62"/>
    <w:rsid w:val="00DF1A29"/>
    <w:rsid w:val="00DF5C89"/>
    <w:rsid w:val="00DF7985"/>
    <w:rsid w:val="00E01A99"/>
    <w:rsid w:val="00E03FC0"/>
    <w:rsid w:val="00E0583B"/>
    <w:rsid w:val="00E05F0C"/>
    <w:rsid w:val="00E07473"/>
    <w:rsid w:val="00E07920"/>
    <w:rsid w:val="00E16EC8"/>
    <w:rsid w:val="00E17A52"/>
    <w:rsid w:val="00E17BB9"/>
    <w:rsid w:val="00E2128D"/>
    <w:rsid w:val="00E233D1"/>
    <w:rsid w:val="00E2646B"/>
    <w:rsid w:val="00E30075"/>
    <w:rsid w:val="00E410ED"/>
    <w:rsid w:val="00E411B3"/>
    <w:rsid w:val="00E42615"/>
    <w:rsid w:val="00E45940"/>
    <w:rsid w:val="00E557E0"/>
    <w:rsid w:val="00E57D3A"/>
    <w:rsid w:val="00E63B12"/>
    <w:rsid w:val="00E6548B"/>
    <w:rsid w:val="00E67363"/>
    <w:rsid w:val="00E818FB"/>
    <w:rsid w:val="00E81CFF"/>
    <w:rsid w:val="00E81D1F"/>
    <w:rsid w:val="00E82839"/>
    <w:rsid w:val="00E858C2"/>
    <w:rsid w:val="00E8599D"/>
    <w:rsid w:val="00E86402"/>
    <w:rsid w:val="00E87691"/>
    <w:rsid w:val="00E90815"/>
    <w:rsid w:val="00E92C8E"/>
    <w:rsid w:val="00E93669"/>
    <w:rsid w:val="00E93E10"/>
    <w:rsid w:val="00E966E2"/>
    <w:rsid w:val="00EA15B6"/>
    <w:rsid w:val="00EA52F4"/>
    <w:rsid w:val="00EA707E"/>
    <w:rsid w:val="00EB0007"/>
    <w:rsid w:val="00EB2C89"/>
    <w:rsid w:val="00EB3D7D"/>
    <w:rsid w:val="00EB4D1E"/>
    <w:rsid w:val="00EB601C"/>
    <w:rsid w:val="00EB729A"/>
    <w:rsid w:val="00EC2008"/>
    <w:rsid w:val="00EC39E1"/>
    <w:rsid w:val="00EC624A"/>
    <w:rsid w:val="00ED109A"/>
    <w:rsid w:val="00EE20FC"/>
    <w:rsid w:val="00EE39D6"/>
    <w:rsid w:val="00EE40B1"/>
    <w:rsid w:val="00EE4B1B"/>
    <w:rsid w:val="00EF64D1"/>
    <w:rsid w:val="00F00345"/>
    <w:rsid w:val="00F00680"/>
    <w:rsid w:val="00F04D09"/>
    <w:rsid w:val="00F06600"/>
    <w:rsid w:val="00F06A58"/>
    <w:rsid w:val="00F06A7C"/>
    <w:rsid w:val="00F07317"/>
    <w:rsid w:val="00F1176E"/>
    <w:rsid w:val="00F12577"/>
    <w:rsid w:val="00F13EE5"/>
    <w:rsid w:val="00F13F14"/>
    <w:rsid w:val="00F141CF"/>
    <w:rsid w:val="00F17CB6"/>
    <w:rsid w:val="00F20C8A"/>
    <w:rsid w:val="00F245E5"/>
    <w:rsid w:val="00F26672"/>
    <w:rsid w:val="00F27783"/>
    <w:rsid w:val="00F2779F"/>
    <w:rsid w:val="00F30743"/>
    <w:rsid w:val="00F32224"/>
    <w:rsid w:val="00F35063"/>
    <w:rsid w:val="00F3527C"/>
    <w:rsid w:val="00F35BAB"/>
    <w:rsid w:val="00F40B7F"/>
    <w:rsid w:val="00F4145C"/>
    <w:rsid w:val="00F43D6D"/>
    <w:rsid w:val="00F455DA"/>
    <w:rsid w:val="00F512CD"/>
    <w:rsid w:val="00F537A5"/>
    <w:rsid w:val="00F539A3"/>
    <w:rsid w:val="00F53EE4"/>
    <w:rsid w:val="00F54E1C"/>
    <w:rsid w:val="00F60B9A"/>
    <w:rsid w:val="00F60D7E"/>
    <w:rsid w:val="00F61AA2"/>
    <w:rsid w:val="00F63302"/>
    <w:rsid w:val="00F647D8"/>
    <w:rsid w:val="00F671ED"/>
    <w:rsid w:val="00F70D35"/>
    <w:rsid w:val="00F70DC8"/>
    <w:rsid w:val="00F725A2"/>
    <w:rsid w:val="00F72744"/>
    <w:rsid w:val="00F72DA4"/>
    <w:rsid w:val="00F74FDB"/>
    <w:rsid w:val="00F750CF"/>
    <w:rsid w:val="00F7647B"/>
    <w:rsid w:val="00F76C7A"/>
    <w:rsid w:val="00F85925"/>
    <w:rsid w:val="00F8620A"/>
    <w:rsid w:val="00F90C6A"/>
    <w:rsid w:val="00F92F44"/>
    <w:rsid w:val="00F92F92"/>
    <w:rsid w:val="00F96C6D"/>
    <w:rsid w:val="00F9718D"/>
    <w:rsid w:val="00FA1AF0"/>
    <w:rsid w:val="00FA2C80"/>
    <w:rsid w:val="00FA459F"/>
    <w:rsid w:val="00FA5715"/>
    <w:rsid w:val="00FB034F"/>
    <w:rsid w:val="00FB11BB"/>
    <w:rsid w:val="00FB37F9"/>
    <w:rsid w:val="00FB45BB"/>
    <w:rsid w:val="00FC17A3"/>
    <w:rsid w:val="00FC5450"/>
    <w:rsid w:val="00FD1B3D"/>
    <w:rsid w:val="00FD251C"/>
    <w:rsid w:val="00FD33D4"/>
    <w:rsid w:val="00FD5CC0"/>
    <w:rsid w:val="00FD6CF5"/>
    <w:rsid w:val="00FD7084"/>
    <w:rsid w:val="00FD7FD2"/>
    <w:rsid w:val="00FE2B3B"/>
    <w:rsid w:val="00FE3192"/>
    <w:rsid w:val="00FE35F9"/>
    <w:rsid w:val="00FE3653"/>
    <w:rsid w:val="00FE536D"/>
    <w:rsid w:val="00FE61E8"/>
    <w:rsid w:val="00FF01DD"/>
    <w:rsid w:val="00FF12D9"/>
    <w:rsid w:val="00FF6251"/>
    <w:rsid w:val="00FF6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7A561-DE1E-48C5-9107-EF022554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D5B"/>
    <w:pPr>
      <w:spacing w:after="200" w:line="276" w:lineRule="auto"/>
    </w:pPr>
    <w:rPr>
      <w:sz w:val="22"/>
      <w:szCs w:val="22"/>
    </w:rPr>
  </w:style>
  <w:style w:type="paragraph" w:styleId="Heading1">
    <w:name w:val="heading 1"/>
    <w:basedOn w:val="Normal"/>
    <w:link w:val="Heading1Char"/>
    <w:qFormat/>
    <w:rsid w:val="00975D9A"/>
    <w:pPr>
      <w:spacing w:before="100" w:beforeAutospacing="1" w:after="100" w:afterAutospacing="1" w:line="240" w:lineRule="auto"/>
      <w:outlineLvl w:val="0"/>
    </w:pPr>
    <w:rPr>
      <w:rFonts w:ascii="Trebuchet MS" w:eastAsia="Times New Roman" w:hAnsi="Trebuchet MS"/>
      <w:color w:val="333399"/>
      <w:kern w:val="36"/>
      <w:sz w:val="48"/>
      <w:szCs w:val="48"/>
      <w:lang w:val="x-none" w:eastAsia="x-none"/>
    </w:rPr>
  </w:style>
  <w:style w:type="paragraph" w:styleId="Heading4">
    <w:name w:val="heading 4"/>
    <w:basedOn w:val="Normal"/>
    <w:next w:val="Normal"/>
    <w:link w:val="Heading4Char"/>
    <w:uiPriority w:val="9"/>
    <w:semiHidden/>
    <w:unhideWhenUsed/>
    <w:qFormat/>
    <w:rsid w:val="002A6E97"/>
    <w:pPr>
      <w:keepNext/>
      <w:keepLines/>
      <w:spacing w:before="200" w:after="0"/>
      <w:outlineLvl w:val="3"/>
    </w:pPr>
    <w:rPr>
      <w:rFonts w:ascii="Cambria" w:eastAsia="Times New Roman" w:hAnsi="Cambria"/>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D9A"/>
    <w:pPr>
      <w:ind w:left="720"/>
      <w:contextualSpacing/>
    </w:pPr>
  </w:style>
  <w:style w:type="character" w:customStyle="1" w:styleId="Heading1Char">
    <w:name w:val="Heading 1 Char"/>
    <w:link w:val="Heading1"/>
    <w:rsid w:val="00975D9A"/>
    <w:rPr>
      <w:rFonts w:ascii="Trebuchet MS" w:eastAsia="Times New Roman" w:hAnsi="Trebuchet MS" w:cs="Times New Roman"/>
      <w:color w:val="333399"/>
      <w:kern w:val="36"/>
      <w:sz w:val="48"/>
      <w:szCs w:val="48"/>
    </w:rPr>
  </w:style>
  <w:style w:type="character" w:customStyle="1" w:styleId="Heading4Char">
    <w:name w:val="Heading 4 Char"/>
    <w:link w:val="Heading4"/>
    <w:uiPriority w:val="9"/>
    <w:semiHidden/>
    <w:rsid w:val="002A6E97"/>
    <w:rPr>
      <w:rFonts w:ascii="Cambria" w:eastAsia="Times New Roman" w:hAnsi="Cambria" w:cs="Times New Roman"/>
      <w:b/>
      <w:bCs/>
      <w:i/>
      <w:iCs/>
      <w:color w:val="4F81BD"/>
    </w:rPr>
  </w:style>
  <w:style w:type="character" w:styleId="Hyperlink">
    <w:name w:val="Hyperlink"/>
    <w:rsid w:val="002A6E97"/>
    <w:rPr>
      <w:color w:val="993300"/>
      <w:u w:val="single"/>
    </w:rPr>
  </w:style>
  <w:style w:type="character" w:styleId="Strong">
    <w:name w:val="Strong"/>
    <w:uiPriority w:val="22"/>
    <w:qFormat/>
    <w:rsid w:val="002A6E97"/>
    <w:rPr>
      <w:b/>
      <w:bCs/>
    </w:rPr>
  </w:style>
  <w:style w:type="paragraph" w:styleId="BodyTextIndent2">
    <w:name w:val="Body Text Indent 2"/>
    <w:basedOn w:val="Normal"/>
    <w:link w:val="BodyTextIndent2Char"/>
    <w:rsid w:val="002A6E97"/>
    <w:pPr>
      <w:spacing w:after="120" w:line="480" w:lineRule="auto"/>
      <w:ind w:left="36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A6E9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A6E9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A6E97"/>
    <w:rPr>
      <w:rFonts w:ascii="Tahoma" w:hAnsi="Tahoma" w:cs="Tahoma"/>
      <w:sz w:val="16"/>
      <w:szCs w:val="16"/>
    </w:rPr>
  </w:style>
  <w:style w:type="paragraph" w:styleId="Header">
    <w:name w:val="header"/>
    <w:basedOn w:val="Normal"/>
    <w:link w:val="HeaderChar"/>
    <w:uiPriority w:val="99"/>
    <w:unhideWhenUsed/>
    <w:rsid w:val="002A6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E97"/>
  </w:style>
  <w:style w:type="paragraph" w:styleId="Footer">
    <w:name w:val="footer"/>
    <w:basedOn w:val="Normal"/>
    <w:link w:val="FooterChar"/>
    <w:uiPriority w:val="99"/>
    <w:unhideWhenUsed/>
    <w:rsid w:val="002A6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E97"/>
  </w:style>
  <w:style w:type="paragraph" w:customStyle="1" w:styleId="Default">
    <w:name w:val="Default"/>
    <w:rsid w:val="00C22C70"/>
    <w:pPr>
      <w:autoSpaceDE w:val="0"/>
      <w:autoSpaceDN w:val="0"/>
      <w:adjustRightInd w:val="0"/>
    </w:pPr>
    <w:rPr>
      <w:rFonts w:ascii="Times New Roman" w:hAnsi="Times New Roman"/>
      <w:color w:val="000000"/>
      <w:sz w:val="24"/>
      <w:szCs w:val="24"/>
    </w:rPr>
  </w:style>
  <w:style w:type="character" w:customStyle="1" w:styleId="st1">
    <w:name w:val="st1"/>
    <w:rsid w:val="00025021"/>
  </w:style>
  <w:style w:type="paragraph" w:styleId="NormalWeb">
    <w:name w:val="Normal (Web)"/>
    <w:basedOn w:val="Normal"/>
    <w:uiPriority w:val="99"/>
    <w:unhideWhenUsed/>
    <w:rsid w:val="00A77020"/>
    <w:pPr>
      <w:spacing w:before="100" w:beforeAutospacing="1" w:after="100" w:afterAutospacing="1" w:line="240" w:lineRule="auto"/>
    </w:pPr>
    <w:rPr>
      <w:rFonts w:ascii="Times New Roman" w:eastAsia="Times New Roman" w:hAnsi="Times New Roman"/>
      <w:sz w:val="24"/>
      <w:szCs w:val="24"/>
    </w:rPr>
  </w:style>
  <w:style w:type="paragraph" w:styleId="z-TopofForm">
    <w:name w:val="HTML Top of Form"/>
    <w:basedOn w:val="Normal"/>
    <w:next w:val="Normal"/>
    <w:link w:val="z-TopofFormChar"/>
    <w:hidden/>
    <w:uiPriority w:val="99"/>
    <w:semiHidden/>
    <w:unhideWhenUsed/>
    <w:rsid w:val="00BD41FD"/>
    <w:pPr>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TopofFormChar">
    <w:name w:val="z-Top of Form Char"/>
    <w:link w:val="z-TopofForm"/>
    <w:uiPriority w:val="99"/>
    <w:semiHidden/>
    <w:rsid w:val="00BD41F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D41FD"/>
    <w:pPr>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BottomofFormChar">
    <w:name w:val="z-Bottom of Form Char"/>
    <w:link w:val="z-BottomofForm"/>
    <w:uiPriority w:val="99"/>
    <w:semiHidden/>
    <w:rsid w:val="00BD41FD"/>
    <w:rPr>
      <w:rFonts w:ascii="Arial" w:eastAsia="Times New Roman" w:hAnsi="Arial" w:cs="Arial"/>
      <w:vanish/>
      <w:sz w:val="16"/>
      <w:szCs w:val="16"/>
    </w:rPr>
  </w:style>
  <w:style w:type="character" w:styleId="Emphasis">
    <w:name w:val="Emphasis"/>
    <w:uiPriority w:val="20"/>
    <w:qFormat/>
    <w:rsid w:val="00CB0A80"/>
    <w:rPr>
      <w:i/>
      <w:iCs/>
    </w:rPr>
  </w:style>
  <w:style w:type="character" w:customStyle="1" w:styleId="st">
    <w:name w:val="st"/>
    <w:rsid w:val="00FF6251"/>
  </w:style>
  <w:style w:type="paragraph" w:customStyle="1" w:styleId="11subheadgeo10lowercase">
    <w:name w:val="11subhead geo 10 lowercase"/>
    <w:basedOn w:val="Normal"/>
    <w:uiPriority w:val="99"/>
    <w:rsid w:val="0089552B"/>
    <w:pPr>
      <w:widowControl w:val="0"/>
      <w:tabs>
        <w:tab w:val="left" w:pos="270"/>
        <w:tab w:val="left" w:pos="1440"/>
      </w:tabs>
      <w:suppressAutoHyphens/>
      <w:autoSpaceDE w:val="0"/>
      <w:autoSpaceDN w:val="0"/>
      <w:adjustRightInd w:val="0"/>
      <w:spacing w:before="180" w:after="0" w:line="288" w:lineRule="auto"/>
      <w:textAlignment w:val="center"/>
    </w:pPr>
    <w:rPr>
      <w:rFonts w:ascii="Geometric415BT-MediumA" w:eastAsia="Times New Roman" w:hAnsi="Geometric415BT-MediumA" w:cs="Geometric415BT-MediumA"/>
      <w:color w:val="000000"/>
      <w:sz w:val="20"/>
      <w:szCs w:val="20"/>
    </w:rPr>
  </w:style>
  <w:style w:type="paragraph" w:styleId="NoSpacing">
    <w:name w:val="No Spacing"/>
    <w:uiPriority w:val="1"/>
    <w:qFormat/>
    <w:rsid w:val="00FB37F9"/>
    <w:rPr>
      <w:sz w:val="22"/>
      <w:szCs w:val="22"/>
    </w:rPr>
  </w:style>
  <w:style w:type="character" w:customStyle="1" w:styleId="apple-converted-space">
    <w:name w:val="apple-converted-space"/>
    <w:rsid w:val="007A3FE9"/>
  </w:style>
  <w:style w:type="character" w:customStyle="1" w:styleId="mceitemhiddenspellword">
    <w:name w:val="mceitemhiddenspellword"/>
    <w:rsid w:val="007A3FE9"/>
  </w:style>
  <w:style w:type="table" w:styleId="TableGrid">
    <w:name w:val="Table Grid"/>
    <w:basedOn w:val="TableNormal"/>
    <w:uiPriority w:val="39"/>
    <w:rsid w:val="00941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134028">
      <w:bodyDiv w:val="1"/>
      <w:marLeft w:val="0"/>
      <w:marRight w:val="0"/>
      <w:marTop w:val="0"/>
      <w:marBottom w:val="0"/>
      <w:divBdr>
        <w:top w:val="none" w:sz="0" w:space="0" w:color="auto"/>
        <w:left w:val="none" w:sz="0" w:space="0" w:color="auto"/>
        <w:bottom w:val="none" w:sz="0" w:space="0" w:color="auto"/>
        <w:right w:val="none" w:sz="0" w:space="0" w:color="auto"/>
      </w:divBdr>
    </w:div>
    <w:div w:id="280847185">
      <w:bodyDiv w:val="1"/>
      <w:marLeft w:val="0"/>
      <w:marRight w:val="0"/>
      <w:marTop w:val="0"/>
      <w:marBottom w:val="0"/>
      <w:divBdr>
        <w:top w:val="none" w:sz="0" w:space="0" w:color="auto"/>
        <w:left w:val="none" w:sz="0" w:space="0" w:color="auto"/>
        <w:bottom w:val="none" w:sz="0" w:space="0" w:color="auto"/>
        <w:right w:val="none" w:sz="0" w:space="0" w:color="auto"/>
      </w:divBdr>
    </w:div>
    <w:div w:id="298262903">
      <w:bodyDiv w:val="1"/>
      <w:marLeft w:val="0"/>
      <w:marRight w:val="0"/>
      <w:marTop w:val="0"/>
      <w:marBottom w:val="0"/>
      <w:divBdr>
        <w:top w:val="none" w:sz="0" w:space="0" w:color="auto"/>
        <w:left w:val="none" w:sz="0" w:space="0" w:color="auto"/>
        <w:bottom w:val="none" w:sz="0" w:space="0" w:color="auto"/>
        <w:right w:val="none" w:sz="0" w:space="0" w:color="auto"/>
      </w:divBdr>
    </w:div>
    <w:div w:id="377318035">
      <w:bodyDiv w:val="1"/>
      <w:marLeft w:val="0"/>
      <w:marRight w:val="0"/>
      <w:marTop w:val="0"/>
      <w:marBottom w:val="0"/>
      <w:divBdr>
        <w:top w:val="none" w:sz="0" w:space="0" w:color="auto"/>
        <w:left w:val="none" w:sz="0" w:space="0" w:color="auto"/>
        <w:bottom w:val="none" w:sz="0" w:space="0" w:color="auto"/>
        <w:right w:val="none" w:sz="0" w:space="0" w:color="auto"/>
      </w:divBdr>
    </w:div>
    <w:div w:id="386606159">
      <w:bodyDiv w:val="1"/>
      <w:marLeft w:val="0"/>
      <w:marRight w:val="0"/>
      <w:marTop w:val="0"/>
      <w:marBottom w:val="0"/>
      <w:divBdr>
        <w:top w:val="none" w:sz="0" w:space="0" w:color="auto"/>
        <w:left w:val="none" w:sz="0" w:space="0" w:color="auto"/>
        <w:bottom w:val="none" w:sz="0" w:space="0" w:color="auto"/>
        <w:right w:val="none" w:sz="0" w:space="0" w:color="auto"/>
      </w:divBdr>
      <w:divsChild>
        <w:div w:id="1035695209">
          <w:marLeft w:val="0"/>
          <w:marRight w:val="0"/>
          <w:marTop w:val="0"/>
          <w:marBottom w:val="0"/>
          <w:divBdr>
            <w:top w:val="none" w:sz="0" w:space="0" w:color="auto"/>
            <w:left w:val="none" w:sz="0" w:space="0" w:color="auto"/>
            <w:bottom w:val="none" w:sz="0" w:space="0" w:color="auto"/>
            <w:right w:val="none" w:sz="0" w:space="0" w:color="auto"/>
          </w:divBdr>
          <w:divsChild>
            <w:div w:id="515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60443">
      <w:bodyDiv w:val="1"/>
      <w:marLeft w:val="0"/>
      <w:marRight w:val="0"/>
      <w:marTop w:val="0"/>
      <w:marBottom w:val="0"/>
      <w:divBdr>
        <w:top w:val="none" w:sz="0" w:space="0" w:color="auto"/>
        <w:left w:val="none" w:sz="0" w:space="0" w:color="auto"/>
        <w:bottom w:val="none" w:sz="0" w:space="0" w:color="auto"/>
        <w:right w:val="none" w:sz="0" w:space="0" w:color="auto"/>
      </w:divBdr>
    </w:div>
    <w:div w:id="512571380">
      <w:bodyDiv w:val="1"/>
      <w:marLeft w:val="0"/>
      <w:marRight w:val="0"/>
      <w:marTop w:val="0"/>
      <w:marBottom w:val="0"/>
      <w:divBdr>
        <w:top w:val="none" w:sz="0" w:space="0" w:color="auto"/>
        <w:left w:val="none" w:sz="0" w:space="0" w:color="auto"/>
        <w:bottom w:val="none" w:sz="0" w:space="0" w:color="auto"/>
        <w:right w:val="none" w:sz="0" w:space="0" w:color="auto"/>
      </w:divBdr>
    </w:div>
    <w:div w:id="599988188">
      <w:bodyDiv w:val="1"/>
      <w:marLeft w:val="0"/>
      <w:marRight w:val="0"/>
      <w:marTop w:val="0"/>
      <w:marBottom w:val="0"/>
      <w:divBdr>
        <w:top w:val="none" w:sz="0" w:space="0" w:color="auto"/>
        <w:left w:val="none" w:sz="0" w:space="0" w:color="auto"/>
        <w:bottom w:val="none" w:sz="0" w:space="0" w:color="auto"/>
        <w:right w:val="none" w:sz="0" w:space="0" w:color="auto"/>
      </w:divBdr>
    </w:div>
    <w:div w:id="640428155">
      <w:bodyDiv w:val="1"/>
      <w:marLeft w:val="0"/>
      <w:marRight w:val="0"/>
      <w:marTop w:val="0"/>
      <w:marBottom w:val="0"/>
      <w:divBdr>
        <w:top w:val="none" w:sz="0" w:space="0" w:color="auto"/>
        <w:left w:val="none" w:sz="0" w:space="0" w:color="auto"/>
        <w:bottom w:val="none" w:sz="0" w:space="0" w:color="auto"/>
        <w:right w:val="none" w:sz="0" w:space="0" w:color="auto"/>
      </w:divBdr>
    </w:div>
    <w:div w:id="719280759">
      <w:bodyDiv w:val="1"/>
      <w:marLeft w:val="0"/>
      <w:marRight w:val="0"/>
      <w:marTop w:val="0"/>
      <w:marBottom w:val="0"/>
      <w:divBdr>
        <w:top w:val="none" w:sz="0" w:space="0" w:color="auto"/>
        <w:left w:val="none" w:sz="0" w:space="0" w:color="auto"/>
        <w:bottom w:val="none" w:sz="0" w:space="0" w:color="auto"/>
        <w:right w:val="none" w:sz="0" w:space="0" w:color="auto"/>
      </w:divBdr>
    </w:div>
    <w:div w:id="738284148">
      <w:bodyDiv w:val="1"/>
      <w:marLeft w:val="0"/>
      <w:marRight w:val="0"/>
      <w:marTop w:val="0"/>
      <w:marBottom w:val="0"/>
      <w:divBdr>
        <w:top w:val="none" w:sz="0" w:space="0" w:color="auto"/>
        <w:left w:val="none" w:sz="0" w:space="0" w:color="auto"/>
        <w:bottom w:val="none" w:sz="0" w:space="0" w:color="auto"/>
        <w:right w:val="none" w:sz="0" w:space="0" w:color="auto"/>
      </w:divBdr>
    </w:div>
    <w:div w:id="802961890">
      <w:bodyDiv w:val="1"/>
      <w:marLeft w:val="0"/>
      <w:marRight w:val="0"/>
      <w:marTop w:val="0"/>
      <w:marBottom w:val="0"/>
      <w:divBdr>
        <w:top w:val="none" w:sz="0" w:space="0" w:color="auto"/>
        <w:left w:val="none" w:sz="0" w:space="0" w:color="auto"/>
        <w:bottom w:val="none" w:sz="0" w:space="0" w:color="auto"/>
        <w:right w:val="none" w:sz="0" w:space="0" w:color="auto"/>
      </w:divBdr>
      <w:divsChild>
        <w:div w:id="584654717">
          <w:marLeft w:val="960"/>
          <w:marRight w:val="0"/>
          <w:marTop w:val="0"/>
          <w:marBottom w:val="0"/>
          <w:divBdr>
            <w:top w:val="none" w:sz="0" w:space="0" w:color="auto"/>
            <w:left w:val="none" w:sz="0" w:space="0" w:color="auto"/>
            <w:bottom w:val="none" w:sz="0" w:space="0" w:color="auto"/>
            <w:right w:val="none" w:sz="0" w:space="0" w:color="auto"/>
          </w:divBdr>
        </w:div>
        <w:div w:id="1579092383">
          <w:marLeft w:val="960"/>
          <w:marRight w:val="0"/>
          <w:marTop w:val="0"/>
          <w:marBottom w:val="0"/>
          <w:divBdr>
            <w:top w:val="none" w:sz="0" w:space="0" w:color="auto"/>
            <w:left w:val="none" w:sz="0" w:space="0" w:color="auto"/>
            <w:bottom w:val="none" w:sz="0" w:space="0" w:color="auto"/>
            <w:right w:val="none" w:sz="0" w:space="0" w:color="auto"/>
          </w:divBdr>
        </w:div>
        <w:div w:id="1699112933">
          <w:marLeft w:val="480"/>
          <w:marRight w:val="0"/>
          <w:marTop w:val="0"/>
          <w:marBottom w:val="0"/>
          <w:divBdr>
            <w:top w:val="none" w:sz="0" w:space="0" w:color="auto"/>
            <w:left w:val="none" w:sz="0" w:space="0" w:color="auto"/>
            <w:bottom w:val="none" w:sz="0" w:space="0" w:color="auto"/>
            <w:right w:val="none" w:sz="0" w:space="0" w:color="auto"/>
          </w:divBdr>
          <w:divsChild>
            <w:div w:id="2021590166">
              <w:marLeft w:val="480"/>
              <w:marRight w:val="0"/>
              <w:marTop w:val="0"/>
              <w:marBottom w:val="0"/>
              <w:divBdr>
                <w:top w:val="none" w:sz="0" w:space="0" w:color="auto"/>
                <w:left w:val="none" w:sz="0" w:space="0" w:color="auto"/>
                <w:bottom w:val="none" w:sz="0" w:space="0" w:color="auto"/>
                <w:right w:val="none" w:sz="0" w:space="0" w:color="auto"/>
              </w:divBdr>
            </w:div>
          </w:divsChild>
        </w:div>
        <w:div w:id="2119985973">
          <w:marLeft w:val="960"/>
          <w:marRight w:val="0"/>
          <w:marTop w:val="0"/>
          <w:marBottom w:val="0"/>
          <w:divBdr>
            <w:top w:val="none" w:sz="0" w:space="0" w:color="auto"/>
            <w:left w:val="none" w:sz="0" w:space="0" w:color="auto"/>
            <w:bottom w:val="none" w:sz="0" w:space="0" w:color="auto"/>
            <w:right w:val="none" w:sz="0" w:space="0" w:color="auto"/>
          </w:divBdr>
        </w:div>
      </w:divsChild>
    </w:div>
    <w:div w:id="804278297">
      <w:bodyDiv w:val="1"/>
      <w:marLeft w:val="0"/>
      <w:marRight w:val="0"/>
      <w:marTop w:val="0"/>
      <w:marBottom w:val="0"/>
      <w:divBdr>
        <w:top w:val="none" w:sz="0" w:space="0" w:color="auto"/>
        <w:left w:val="none" w:sz="0" w:space="0" w:color="auto"/>
        <w:bottom w:val="none" w:sz="0" w:space="0" w:color="auto"/>
        <w:right w:val="none" w:sz="0" w:space="0" w:color="auto"/>
      </w:divBdr>
    </w:div>
    <w:div w:id="840043205">
      <w:bodyDiv w:val="1"/>
      <w:marLeft w:val="0"/>
      <w:marRight w:val="0"/>
      <w:marTop w:val="0"/>
      <w:marBottom w:val="0"/>
      <w:divBdr>
        <w:top w:val="none" w:sz="0" w:space="0" w:color="auto"/>
        <w:left w:val="none" w:sz="0" w:space="0" w:color="auto"/>
        <w:bottom w:val="none" w:sz="0" w:space="0" w:color="auto"/>
        <w:right w:val="none" w:sz="0" w:space="0" w:color="auto"/>
      </w:divBdr>
    </w:div>
    <w:div w:id="1520201277">
      <w:bodyDiv w:val="1"/>
      <w:marLeft w:val="0"/>
      <w:marRight w:val="0"/>
      <w:marTop w:val="0"/>
      <w:marBottom w:val="0"/>
      <w:divBdr>
        <w:top w:val="none" w:sz="0" w:space="0" w:color="auto"/>
        <w:left w:val="none" w:sz="0" w:space="0" w:color="auto"/>
        <w:bottom w:val="none" w:sz="0" w:space="0" w:color="auto"/>
        <w:right w:val="none" w:sz="0" w:space="0" w:color="auto"/>
      </w:divBdr>
      <w:divsChild>
        <w:div w:id="1427505698">
          <w:marLeft w:val="0"/>
          <w:marRight w:val="0"/>
          <w:marTop w:val="0"/>
          <w:marBottom w:val="0"/>
          <w:divBdr>
            <w:top w:val="none" w:sz="0" w:space="0" w:color="auto"/>
            <w:left w:val="none" w:sz="0" w:space="0" w:color="auto"/>
            <w:bottom w:val="none" w:sz="0" w:space="0" w:color="auto"/>
            <w:right w:val="none" w:sz="0" w:space="0" w:color="auto"/>
          </w:divBdr>
          <w:divsChild>
            <w:div w:id="787510396">
              <w:marLeft w:val="0"/>
              <w:marRight w:val="0"/>
              <w:marTop w:val="0"/>
              <w:marBottom w:val="0"/>
              <w:divBdr>
                <w:top w:val="none" w:sz="0" w:space="0" w:color="auto"/>
                <w:left w:val="none" w:sz="0" w:space="0" w:color="auto"/>
                <w:bottom w:val="none" w:sz="0" w:space="0" w:color="auto"/>
                <w:right w:val="none" w:sz="0" w:space="0" w:color="auto"/>
              </w:divBdr>
              <w:divsChild>
                <w:div w:id="131530863">
                  <w:marLeft w:val="0"/>
                  <w:marRight w:val="0"/>
                  <w:marTop w:val="0"/>
                  <w:marBottom w:val="0"/>
                  <w:divBdr>
                    <w:top w:val="none" w:sz="0" w:space="0" w:color="auto"/>
                    <w:left w:val="none" w:sz="0" w:space="0" w:color="auto"/>
                    <w:bottom w:val="none" w:sz="0" w:space="0" w:color="auto"/>
                    <w:right w:val="none" w:sz="0" w:space="0" w:color="auto"/>
                  </w:divBdr>
                  <w:divsChild>
                    <w:div w:id="919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165773">
      <w:bodyDiv w:val="1"/>
      <w:marLeft w:val="0"/>
      <w:marRight w:val="0"/>
      <w:marTop w:val="0"/>
      <w:marBottom w:val="0"/>
      <w:divBdr>
        <w:top w:val="none" w:sz="0" w:space="0" w:color="auto"/>
        <w:left w:val="none" w:sz="0" w:space="0" w:color="auto"/>
        <w:bottom w:val="none" w:sz="0" w:space="0" w:color="auto"/>
        <w:right w:val="none" w:sz="0" w:space="0" w:color="auto"/>
      </w:divBdr>
      <w:divsChild>
        <w:div w:id="2068332174">
          <w:marLeft w:val="480"/>
          <w:marRight w:val="0"/>
          <w:marTop w:val="0"/>
          <w:marBottom w:val="0"/>
          <w:divBdr>
            <w:top w:val="none" w:sz="0" w:space="0" w:color="auto"/>
            <w:left w:val="none" w:sz="0" w:space="0" w:color="auto"/>
            <w:bottom w:val="none" w:sz="0" w:space="0" w:color="auto"/>
            <w:right w:val="none" w:sz="0" w:space="0" w:color="auto"/>
          </w:divBdr>
        </w:div>
      </w:divsChild>
    </w:div>
    <w:div w:id="1641878599">
      <w:bodyDiv w:val="1"/>
      <w:marLeft w:val="0"/>
      <w:marRight w:val="0"/>
      <w:marTop w:val="0"/>
      <w:marBottom w:val="0"/>
      <w:divBdr>
        <w:top w:val="none" w:sz="0" w:space="0" w:color="auto"/>
        <w:left w:val="none" w:sz="0" w:space="0" w:color="auto"/>
        <w:bottom w:val="none" w:sz="0" w:space="0" w:color="auto"/>
        <w:right w:val="none" w:sz="0" w:space="0" w:color="auto"/>
      </w:divBdr>
    </w:div>
    <w:div w:id="1729259038">
      <w:bodyDiv w:val="1"/>
      <w:marLeft w:val="0"/>
      <w:marRight w:val="0"/>
      <w:marTop w:val="0"/>
      <w:marBottom w:val="0"/>
      <w:divBdr>
        <w:top w:val="none" w:sz="0" w:space="0" w:color="auto"/>
        <w:left w:val="none" w:sz="0" w:space="0" w:color="auto"/>
        <w:bottom w:val="none" w:sz="0" w:space="0" w:color="auto"/>
        <w:right w:val="none" w:sz="0" w:space="0" w:color="auto"/>
      </w:divBdr>
    </w:div>
    <w:div w:id="1764378288">
      <w:bodyDiv w:val="1"/>
      <w:marLeft w:val="0"/>
      <w:marRight w:val="0"/>
      <w:marTop w:val="0"/>
      <w:marBottom w:val="0"/>
      <w:divBdr>
        <w:top w:val="none" w:sz="0" w:space="0" w:color="auto"/>
        <w:left w:val="none" w:sz="0" w:space="0" w:color="auto"/>
        <w:bottom w:val="none" w:sz="0" w:space="0" w:color="auto"/>
        <w:right w:val="none" w:sz="0" w:space="0" w:color="auto"/>
      </w:divBdr>
    </w:div>
    <w:div w:id="1782647814">
      <w:bodyDiv w:val="1"/>
      <w:marLeft w:val="0"/>
      <w:marRight w:val="0"/>
      <w:marTop w:val="0"/>
      <w:marBottom w:val="0"/>
      <w:divBdr>
        <w:top w:val="none" w:sz="0" w:space="0" w:color="auto"/>
        <w:left w:val="none" w:sz="0" w:space="0" w:color="auto"/>
        <w:bottom w:val="none" w:sz="0" w:space="0" w:color="auto"/>
        <w:right w:val="none" w:sz="0" w:space="0" w:color="auto"/>
      </w:divBdr>
    </w:div>
    <w:div w:id="2000771185">
      <w:bodyDiv w:val="1"/>
      <w:marLeft w:val="0"/>
      <w:marRight w:val="0"/>
      <w:marTop w:val="0"/>
      <w:marBottom w:val="0"/>
      <w:divBdr>
        <w:top w:val="none" w:sz="0" w:space="0" w:color="auto"/>
        <w:left w:val="none" w:sz="0" w:space="0" w:color="auto"/>
        <w:bottom w:val="none" w:sz="0" w:space="0" w:color="auto"/>
        <w:right w:val="none" w:sz="0" w:space="0" w:color="auto"/>
      </w:divBdr>
    </w:div>
    <w:div w:id="2041852167">
      <w:bodyDiv w:val="1"/>
      <w:marLeft w:val="0"/>
      <w:marRight w:val="0"/>
      <w:marTop w:val="0"/>
      <w:marBottom w:val="0"/>
      <w:divBdr>
        <w:top w:val="none" w:sz="0" w:space="0" w:color="auto"/>
        <w:left w:val="none" w:sz="0" w:space="0" w:color="auto"/>
        <w:bottom w:val="none" w:sz="0" w:space="0" w:color="auto"/>
        <w:right w:val="none" w:sz="0" w:space="0" w:color="auto"/>
      </w:divBdr>
    </w:div>
    <w:div w:id="2047945958">
      <w:bodyDiv w:val="1"/>
      <w:marLeft w:val="0"/>
      <w:marRight w:val="0"/>
      <w:marTop w:val="0"/>
      <w:marBottom w:val="0"/>
      <w:divBdr>
        <w:top w:val="none" w:sz="0" w:space="0" w:color="auto"/>
        <w:left w:val="none" w:sz="0" w:space="0" w:color="auto"/>
        <w:bottom w:val="none" w:sz="0" w:space="0" w:color="auto"/>
        <w:right w:val="none" w:sz="0" w:space="0" w:color="auto"/>
      </w:divBdr>
    </w:div>
    <w:div w:id="206078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wl.english.purdue.edu/owl/resource/747/24/" TargetMode="External"/><Relationship Id="rId18" Type="http://schemas.openxmlformats.org/officeDocument/2006/relationships/hyperlink" Target="http://www.cocc.edu/Student-Life/Rights_and_Responsibilitie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wl.english.purdue.edu/owl/resource/560/05/" TargetMode="External"/><Relationship Id="rId17" Type="http://schemas.openxmlformats.org/officeDocument/2006/relationships/hyperlink" Target="http://www.cocc.edu/Student-Life/Rights_and_Responsibilities/" TargetMode="External"/><Relationship Id="rId2" Type="http://schemas.openxmlformats.org/officeDocument/2006/relationships/numbering" Target="numbering.xml"/><Relationship Id="rId16" Type="http://schemas.openxmlformats.org/officeDocument/2006/relationships/hyperlink" Target="https://owl.english.purdue.edu/owl/resource/560/02/" TargetMode="External"/><Relationship Id="rId20" Type="http://schemas.openxmlformats.org/officeDocument/2006/relationships/hyperlink" Target="mailto:dross3@cocc.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wl.english.purdue.edu/owl/resource/747/05/" TargetMode="External"/><Relationship Id="rId5" Type="http://schemas.openxmlformats.org/officeDocument/2006/relationships/webSettings" Target="webSettings.xml"/><Relationship Id="rId15" Type="http://schemas.openxmlformats.org/officeDocument/2006/relationships/hyperlink" Target="https://owl.english.purdue.edu/owl/resource/560/1/" TargetMode="External"/><Relationship Id="rId23" Type="http://schemas.openxmlformats.org/officeDocument/2006/relationships/theme" Target="theme/theme1.xml"/><Relationship Id="rId10" Type="http://schemas.openxmlformats.org/officeDocument/2006/relationships/hyperlink" Target="http://www.cocc.edu/sdonohue/" TargetMode="External"/><Relationship Id="rId19" Type="http://schemas.openxmlformats.org/officeDocument/2006/relationships/hyperlink" Target="mailto:DisabilityServices@cocc.edu" TargetMode="External"/><Relationship Id="rId4" Type="http://schemas.openxmlformats.org/officeDocument/2006/relationships/settings" Target="settings.xml"/><Relationship Id="rId9" Type="http://schemas.openxmlformats.org/officeDocument/2006/relationships/hyperlink" Target="mailto:sdonohue@cocc.edu" TargetMode="External"/><Relationship Id="rId14" Type="http://schemas.openxmlformats.org/officeDocument/2006/relationships/hyperlink" Target="https://owl.english.purdue.edu/owl/resource/747/0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846D8-2FE0-4DDA-BBDE-5B0472CE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Pages>
  <Words>2978</Words>
  <Characters>16977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19916</CharactersWithSpaces>
  <SharedDoc>false</SharedDoc>
  <HLinks>
    <vt:vector size="66" baseType="variant">
      <vt:variant>
        <vt:i4>6160498</vt:i4>
      </vt:variant>
      <vt:variant>
        <vt:i4>30</vt:i4>
      </vt:variant>
      <vt:variant>
        <vt:i4>0</vt:i4>
      </vt:variant>
      <vt:variant>
        <vt:i4>5</vt:i4>
      </vt:variant>
      <vt:variant>
        <vt:lpwstr>mailto:DisabilityServices@cocc.edu</vt:lpwstr>
      </vt:variant>
      <vt:variant>
        <vt:lpwstr/>
      </vt:variant>
      <vt:variant>
        <vt:i4>1441803</vt:i4>
      </vt:variant>
      <vt:variant>
        <vt:i4>27</vt:i4>
      </vt:variant>
      <vt:variant>
        <vt:i4>0</vt:i4>
      </vt:variant>
      <vt:variant>
        <vt:i4>5</vt:i4>
      </vt:variant>
      <vt:variant>
        <vt:lpwstr>http://www.cocc.edu/Student-Life/Rights_and_Responsibilities/</vt:lpwstr>
      </vt:variant>
      <vt:variant>
        <vt:lpwstr/>
      </vt:variant>
      <vt:variant>
        <vt:i4>1441803</vt:i4>
      </vt:variant>
      <vt:variant>
        <vt:i4>24</vt:i4>
      </vt:variant>
      <vt:variant>
        <vt:i4>0</vt:i4>
      </vt:variant>
      <vt:variant>
        <vt:i4>5</vt:i4>
      </vt:variant>
      <vt:variant>
        <vt:lpwstr>http://www.cocc.edu/Student-Life/Rights_and_Responsibilities/</vt:lpwstr>
      </vt:variant>
      <vt:variant>
        <vt:lpwstr/>
      </vt:variant>
      <vt:variant>
        <vt:i4>6488098</vt:i4>
      </vt:variant>
      <vt:variant>
        <vt:i4>21</vt:i4>
      </vt:variant>
      <vt:variant>
        <vt:i4>0</vt:i4>
      </vt:variant>
      <vt:variant>
        <vt:i4>5</vt:i4>
      </vt:variant>
      <vt:variant>
        <vt:lpwstr>https://owl.english.purdue.edu/owl/resource/560/02/</vt:lpwstr>
      </vt:variant>
      <vt:variant>
        <vt:lpwstr/>
      </vt:variant>
      <vt:variant>
        <vt:i4>8257571</vt:i4>
      </vt:variant>
      <vt:variant>
        <vt:i4>18</vt:i4>
      </vt:variant>
      <vt:variant>
        <vt:i4>0</vt:i4>
      </vt:variant>
      <vt:variant>
        <vt:i4>5</vt:i4>
      </vt:variant>
      <vt:variant>
        <vt:lpwstr>https://owl.english.purdue.edu/owl/resource/560/1/</vt:lpwstr>
      </vt:variant>
      <vt:variant>
        <vt:lpwstr/>
      </vt:variant>
      <vt:variant>
        <vt:i4>6357031</vt:i4>
      </vt:variant>
      <vt:variant>
        <vt:i4>15</vt:i4>
      </vt:variant>
      <vt:variant>
        <vt:i4>0</vt:i4>
      </vt:variant>
      <vt:variant>
        <vt:i4>5</vt:i4>
      </vt:variant>
      <vt:variant>
        <vt:lpwstr>https://owl.english.purdue.edu/owl/resource/747/02/</vt:lpwstr>
      </vt:variant>
      <vt:variant>
        <vt:lpwstr/>
      </vt:variant>
      <vt:variant>
        <vt:i4>6750245</vt:i4>
      </vt:variant>
      <vt:variant>
        <vt:i4>12</vt:i4>
      </vt:variant>
      <vt:variant>
        <vt:i4>0</vt:i4>
      </vt:variant>
      <vt:variant>
        <vt:i4>5</vt:i4>
      </vt:variant>
      <vt:variant>
        <vt:lpwstr>https://owl.english.purdue.edu/owl/resource/747/24/</vt:lpwstr>
      </vt:variant>
      <vt:variant>
        <vt:lpwstr/>
      </vt:variant>
      <vt:variant>
        <vt:i4>6553634</vt:i4>
      </vt:variant>
      <vt:variant>
        <vt:i4>9</vt:i4>
      </vt:variant>
      <vt:variant>
        <vt:i4>0</vt:i4>
      </vt:variant>
      <vt:variant>
        <vt:i4>5</vt:i4>
      </vt:variant>
      <vt:variant>
        <vt:lpwstr>https://owl.english.purdue.edu/owl/resource/560/05/</vt:lpwstr>
      </vt:variant>
      <vt:variant>
        <vt:lpwstr/>
      </vt:variant>
      <vt:variant>
        <vt:i4>6684711</vt:i4>
      </vt:variant>
      <vt:variant>
        <vt:i4>6</vt:i4>
      </vt:variant>
      <vt:variant>
        <vt:i4>0</vt:i4>
      </vt:variant>
      <vt:variant>
        <vt:i4>5</vt:i4>
      </vt:variant>
      <vt:variant>
        <vt:lpwstr>https://owl.english.purdue.edu/owl/resource/747/05/</vt:lpwstr>
      </vt:variant>
      <vt:variant>
        <vt:lpwstr/>
      </vt:variant>
      <vt:variant>
        <vt:i4>4784202</vt:i4>
      </vt:variant>
      <vt:variant>
        <vt:i4>3</vt:i4>
      </vt:variant>
      <vt:variant>
        <vt:i4>0</vt:i4>
      </vt:variant>
      <vt:variant>
        <vt:i4>5</vt:i4>
      </vt:variant>
      <vt:variant>
        <vt:lpwstr>http://www.cocc.edu/sdonohue/</vt:lpwstr>
      </vt:variant>
      <vt:variant>
        <vt:lpwstr/>
      </vt:variant>
      <vt:variant>
        <vt:i4>3670023</vt:i4>
      </vt:variant>
      <vt:variant>
        <vt:i4>0</vt:i4>
      </vt:variant>
      <vt:variant>
        <vt:i4>0</vt:i4>
      </vt:variant>
      <vt:variant>
        <vt:i4>5</vt:i4>
      </vt:variant>
      <vt:variant>
        <vt:lpwstr>mailto:sdonohue@cocc.edu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Lee Donohue</dc:creator>
  <cp:keywords/>
  <cp:lastModifiedBy>Stacey Donohue</cp:lastModifiedBy>
  <cp:revision>19</cp:revision>
  <cp:lastPrinted>2017-12-31T00:05:00Z</cp:lastPrinted>
  <dcterms:created xsi:type="dcterms:W3CDTF">2017-11-24T20:39:00Z</dcterms:created>
  <dcterms:modified xsi:type="dcterms:W3CDTF">2017-12-31T00:05:00Z</dcterms:modified>
</cp:coreProperties>
</file>