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A8B90" w14:textId="77777777" w:rsidR="00C30985" w:rsidRDefault="00C30985" w:rsidP="00C30985">
      <w:r>
        <w:t>Special Council Meeting October 8th</w:t>
      </w:r>
    </w:p>
    <w:p w14:paraId="61C8FC0F" w14:textId="77777777" w:rsidR="00C30985" w:rsidRDefault="00C30985" w:rsidP="00C30985">
      <w:r>
        <w:t>Started: 3:30pm</w:t>
      </w:r>
    </w:p>
    <w:p w14:paraId="767AC940" w14:textId="77777777" w:rsidR="00C30985" w:rsidRDefault="00C30985" w:rsidP="00C30985">
      <w:r>
        <w:t xml:space="preserve">Attendees: </w:t>
      </w:r>
    </w:p>
    <w:p w14:paraId="5F879B7A" w14:textId="77777777" w:rsidR="00C30985" w:rsidRDefault="00C30985" w:rsidP="00C30985">
      <w:r>
        <w:t>Student Body President: Talia Stockwell</w:t>
      </w:r>
    </w:p>
    <w:p w14:paraId="706481A4" w14:textId="77777777" w:rsidR="00C30985" w:rsidRDefault="00C30985" w:rsidP="00C30985">
      <w:r>
        <w:t>Director of Financial Affairs: Neil Weiss</w:t>
      </w:r>
    </w:p>
    <w:p w14:paraId="5ACE671D" w14:textId="77777777" w:rsidR="00C30985" w:rsidRDefault="00C30985" w:rsidP="00C30985">
      <w:r>
        <w:t xml:space="preserve">Director of Student Affairs: Hannah Evenson </w:t>
      </w:r>
    </w:p>
    <w:p w14:paraId="3B56AB29" w14:textId="77777777" w:rsidR="00C30985" w:rsidRDefault="00C30985" w:rsidP="00C30985">
      <w:r>
        <w:t>Director of Campus Affairs: Raimi Nolta</w:t>
      </w:r>
    </w:p>
    <w:p w14:paraId="06F125C1" w14:textId="77777777" w:rsidR="00C30985" w:rsidRDefault="00C30985" w:rsidP="00C30985">
      <w:r>
        <w:t>External Affairs Coordinator: Svannah Boyer</w:t>
      </w:r>
    </w:p>
    <w:p w14:paraId="6C421921" w14:textId="77777777" w:rsidR="00C30985" w:rsidRDefault="00C30985" w:rsidP="00C30985">
      <w:r>
        <w:t>Internal Affairs Coordinator: Betsy Green</w:t>
      </w:r>
    </w:p>
    <w:p w14:paraId="3ECAF3C9" w14:textId="77777777" w:rsidR="00C30985" w:rsidRDefault="00C30985" w:rsidP="00C30985">
      <w:r>
        <w:t>Madaras Campus Lesion: Julia Brandon</w:t>
      </w:r>
    </w:p>
    <w:p w14:paraId="0AF735F9" w14:textId="77777777" w:rsidR="00C30985" w:rsidRDefault="00C30985" w:rsidP="00C30985">
      <w:r>
        <w:t xml:space="preserve"> </w:t>
      </w:r>
    </w:p>
    <w:p w14:paraId="48DE3DAA" w14:textId="77777777" w:rsidR="00C30985" w:rsidRDefault="00C30985" w:rsidP="00C30985">
      <w:r>
        <w:t>Part I:</w:t>
      </w:r>
    </w:p>
    <w:p w14:paraId="10F0830B" w14:textId="77777777" w:rsidR="00C30985" w:rsidRDefault="00C30985" w:rsidP="00C30985">
      <w:r>
        <w:t>ASCOCC Bylaws Changes</w:t>
      </w:r>
    </w:p>
    <w:p w14:paraId="75E00021" w14:textId="77777777" w:rsidR="00C30985" w:rsidRDefault="00C30985" w:rsidP="00C30985">
      <w:r>
        <w:t>Voted on bylaw changes shown in attached link</w:t>
      </w:r>
    </w:p>
    <w:p w14:paraId="2D71E89A" w14:textId="77777777" w:rsidR="00C30985" w:rsidRDefault="00C30985" w:rsidP="00C30985">
      <w:r>
        <w:t xml:space="preserve">Votes: </w:t>
      </w:r>
    </w:p>
    <w:p w14:paraId="05F5241B" w14:textId="77777777" w:rsidR="00C30985" w:rsidRDefault="00C30985" w:rsidP="00C30985">
      <w:r>
        <w:t>•</w:t>
      </w:r>
      <w:r>
        <w:tab/>
        <w:t xml:space="preserve">Remove duplicate information </w:t>
      </w:r>
    </w:p>
    <w:p w14:paraId="2876D037" w14:textId="77777777" w:rsidR="00C30985" w:rsidRDefault="00C30985" w:rsidP="00C30985">
      <w:r>
        <w:t>•</w:t>
      </w:r>
      <w:r>
        <w:tab/>
        <w:t xml:space="preserve">Getting rid of; “The ASCOCC mission statement is as followed” </w:t>
      </w:r>
    </w:p>
    <w:p w14:paraId="711E8E7E" w14:textId="77777777" w:rsidR="00C30985" w:rsidRDefault="00C30985" w:rsidP="00C30985">
      <w:r>
        <w:t>•</w:t>
      </w:r>
      <w:r>
        <w:tab/>
        <w:t>ASCOCC acts as reparative throughout community: decided to delete</w:t>
      </w:r>
    </w:p>
    <w:p w14:paraId="3C4D60AC" w14:textId="77777777" w:rsidR="00C30985" w:rsidRDefault="00C30985" w:rsidP="00C30985">
      <w:r>
        <w:t>•</w:t>
      </w:r>
      <w:r>
        <w:tab/>
        <w:t>Changing how pay is talked about in the bylaws should move to a different section – Yes this needs to be moved into a different (possibly its own) article</w:t>
      </w:r>
    </w:p>
    <w:p w14:paraId="7F828BB5" w14:textId="77777777" w:rsidR="00C30985" w:rsidRDefault="00C30985" w:rsidP="00C30985">
      <w:r>
        <w:t>•</w:t>
      </w:r>
      <w:r>
        <w:tab/>
        <w:t>Making 2a to be a part of section 2: Yes</w:t>
      </w:r>
    </w:p>
    <w:p w14:paraId="4E36AE2B" w14:textId="77777777" w:rsidR="00C30985" w:rsidRDefault="00C30985" w:rsidP="00C30985">
      <w:r>
        <w:t>•</w:t>
      </w:r>
      <w:r>
        <w:tab/>
        <w:t>Change due date for student government job responsibilities to the beginning of spring term: Yes</w:t>
      </w:r>
    </w:p>
    <w:p w14:paraId="22C47493" w14:textId="77777777" w:rsidR="00C30985" w:rsidRDefault="00C30985" w:rsidP="00C30985">
      <w:r>
        <w:t>•</w:t>
      </w:r>
      <w:r>
        <w:tab/>
        <w:t>We have approved the changes to the bylaws</w:t>
      </w:r>
    </w:p>
    <w:p w14:paraId="65B8F3C8" w14:textId="77777777" w:rsidR="00C30985" w:rsidRDefault="00C30985" w:rsidP="00C30985">
      <w:r>
        <w:t>Part II: Construction:</w:t>
      </w:r>
    </w:p>
    <w:p w14:paraId="036D2B55" w14:textId="77777777" w:rsidR="00C30985" w:rsidRDefault="00C30985" w:rsidP="00C30985">
      <w:r>
        <w:t>•</w:t>
      </w:r>
      <w:r>
        <w:tab/>
        <w:t xml:space="preserve"> We have accepted all changes </w:t>
      </w:r>
    </w:p>
    <w:p w14:paraId="4B352FCF" w14:textId="0E241008" w:rsidR="00035571" w:rsidRDefault="00C30985" w:rsidP="00C30985">
      <w:r>
        <w:t>Meeting adjourned: 4:31pm</w:t>
      </w:r>
    </w:p>
    <w:sectPr w:rsidR="00035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F3930"/>
    <w:multiLevelType w:val="multilevel"/>
    <w:tmpl w:val="718C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AE13EA"/>
    <w:multiLevelType w:val="multilevel"/>
    <w:tmpl w:val="61846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571"/>
    <w:rsid w:val="00035571"/>
    <w:rsid w:val="00566178"/>
    <w:rsid w:val="00C3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4C733"/>
  <w15:chartTrackingRefBased/>
  <w15:docId w15:val="{607E06D0-25BD-412B-825A-C8D1A7CE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0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11E9293468FC4E9E7F6BBCAA6F52B3" ma:contentTypeVersion="5" ma:contentTypeDescription="Create a new document." ma:contentTypeScope="" ma:versionID="724eea301682648d8e5d8ae9aeb9b8e5">
  <xsd:schema xmlns:xsd="http://www.w3.org/2001/XMLSchema" xmlns:xs="http://www.w3.org/2001/XMLSchema" xmlns:p="http://schemas.microsoft.com/office/2006/metadata/properties" xmlns:ns3="c175ff72-a8e2-44ef-88e6-7d00e3661c10" targetNamespace="http://schemas.microsoft.com/office/2006/metadata/properties" ma:root="true" ma:fieldsID="30d464fb20eae6b145ac2380435fb278" ns3:_="">
    <xsd:import namespace="c175ff72-a8e2-44ef-88e6-7d00e3661c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5ff72-a8e2-44ef-88e6-7d00e3661c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A90EF8-9100-41AC-A69E-412E098C9F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75ff72-a8e2-44ef-88e6-7d00e3661c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A4E899-CBCB-4A70-B2C9-EACD61DBAA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34D8AA-9959-4A2C-8F5A-7809C17327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ASCOCC External</dc:creator>
  <cp:keywords/>
  <dc:description/>
  <cp:lastModifiedBy>ASCOCC External</cp:lastModifiedBy>
  <cp:revision>2</cp:revision>
  <dcterms:created xsi:type="dcterms:W3CDTF">2025-10-09T18:39:00Z</dcterms:created>
  <dcterms:modified xsi:type="dcterms:W3CDTF">2025-10-09T18:45:00Z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0x0101005C11E9293468FC4E9E7F6BBCAA6F52B3</vt:lpwstr>
  </property>
</Properties>
</file>