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5344BA14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DE7BF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January </w:t>
      </w:r>
      <w:r w:rsidR="00094CC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21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4464376" w14:textId="11389447" w:rsidR="00FE2EA2" w:rsidRDefault="00F202AD" w:rsidP="00FE2EA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429D20F7" w14:textId="7B19AE16" w:rsidR="004933CF" w:rsidRDefault="004933CF" w:rsidP="004933CF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t xml:space="preserve">Discounted Bus Passes Funding - 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Alicia Moore </w:t>
      </w:r>
    </w:p>
    <w:p w14:paraId="23387CA7" w14:textId="6FBAC28F" w:rsidR="004933CF" w:rsidRDefault="004933CF" w:rsidP="004933CF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t xml:space="preserve">In the past, ASCOCC </w:t>
      </w:r>
      <w:r w:rsidR="00C82FAB">
        <w:t>funded $12,000</w:t>
      </w:r>
      <w:r w:rsidR="00094CC8">
        <w:t xml:space="preserve"> yearly</w:t>
      </w:r>
      <w:r w:rsidR="00C82FAB">
        <w:t xml:space="preserve"> towards providing discounted bus passes for our students.</w:t>
      </w:r>
      <w:r w:rsidR="00C82FA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  <w:r w:rsidR="00094CC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These passes were offered at 50% of the original rate, with the College paying 50%. </w:t>
      </w:r>
      <w:r w:rsidR="00C82FA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However, this was taken out of our budget when Cascades East Transit (CET) stopped charging for bus rides. Starting February 1, CET will begin charging for rides. The </w:t>
      </w:r>
      <w:r w:rsidR="00094CC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</w:t>
      </w:r>
      <w:r w:rsidR="00C82FA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ollege </w:t>
      </w:r>
      <w:r w:rsidR="00094CC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still has funds remaining from the initial program that were set aside. Using this money, the College intends to run a pilot program</w:t>
      </w:r>
      <w:r w:rsidR="00E07E6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for discounted bus passes </w:t>
      </w:r>
      <w:r w:rsidR="00094CC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from February to June. ASCOCC should consider the possibility of </w:t>
      </w:r>
      <w:r w:rsidR="00E07E6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funding this program again if the pilot program is successful. </w:t>
      </w:r>
    </w:p>
    <w:p w14:paraId="3C80BB4C" w14:textId="7A2E2B02" w:rsidR="00B462C8" w:rsidRDefault="00B462C8" w:rsidP="00786057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Afrocentric Club Funding Proposal</w:t>
      </w:r>
    </w:p>
    <w:p w14:paraId="5834D453" w14:textId="1A26BEAB" w:rsidR="00B462C8" w:rsidRDefault="00B462C8" w:rsidP="00B462C8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Pr="00B462C8">
          <w:rPr>
            <w:rStyle w:val="Hyperlink"/>
            <w:sz w:val="24"/>
            <w:szCs w:val="24"/>
          </w:rPr>
          <w:t>Propo</w:t>
        </w:r>
        <w:r w:rsidRPr="00B462C8">
          <w:rPr>
            <w:rStyle w:val="Hyperlink"/>
            <w:sz w:val="24"/>
            <w:szCs w:val="24"/>
          </w:rPr>
          <w:t>s</w:t>
        </w:r>
        <w:r w:rsidRPr="00B462C8">
          <w:rPr>
            <w:rStyle w:val="Hyperlink"/>
            <w:sz w:val="24"/>
            <w:szCs w:val="24"/>
          </w:rPr>
          <w:t>al</w:t>
        </w:r>
      </w:hyperlink>
    </w:p>
    <w:p w14:paraId="6AC6C8D4" w14:textId="31343FCF" w:rsidR="00786057" w:rsidRDefault="00786057" w:rsidP="00786057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Professional Development Fund Application – Tucker Jacobs</w:t>
      </w:r>
    </w:p>
    <w:p w14:paraId="7B55B5EB" w14:textId="59D09014" w:rsidR="00B462C8" w:rsidRPr="00B462C8" w:rsidRDefault="00B462C8" w:rsidP="00B462C8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7" w:history="1">
        <w:r w:rsidR="00AE1D9C" w:rsidRPr="00AE1D9C">
          <w:rPr>
            <w:rStyle w:val="Hyperlink"/>
            <w:sz w:val="24"/>
            <w:szCs w:val="24"/>
          </w:rPr>
          <w:t>Application</w:t>
        </w:r>
      </w:hyperlink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Director of Finance</w:t>
      </w:r>
    </w:p>
    <w:p w14:paraId="58F26E38" w14:textId="29AB9238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15CA7242" w14:textId="54F7E18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44939890" w14:textId="1E507FF7" w:rsidR="007A09C7" w:rsidRDefault="007A09C7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Internal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5157E5D4" w14:textId="7FC66155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Office Coordinator 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E5E0C"/>
    <w:rsid w:val="00292E00"/>
    <w:rsid w:val="00376587"/>
    <w:rsid w:val="003B62EA"/>
    <w:rsid w:val="003C3439"/>
    <w:rsid w:val="00435FD1"/>
    <w:rsid w:val="004933CF"/>
    <w:rsid w:val="004A614D"/>
    <w:rsid w:val="005331B1"/>
    <w:rsid w:val="005C65F2"/>
    <w:rsid w:val="00630394"/>
    <w:rsid w:val="00645A40"/>
    <w:rsid w:val="00664322"/>
    <w:rsid w:val="00666F95"/>
    <w:rsid w:val="006B27B7"/>
    <w:rsid w:val="007128DA"/>
    <w:rsid w:val="00786057"/>
    <w:rsid w:val="007A09C7"/>
    <w:rsid w:val="007B55C1"/>
    <w:rsid w:val="007D285B"/>
    <w:rsid w:val="00893E6C"/>
    <w:rsid w:val="00902054"/>
    <w:rsid w:val="00910695"/>
    <w:rsid w:val="00AC1699"/>
    <w:rsid w:val="00AE1D9C"/>
    <w:rsid w:val="00B03CC8"/>
    <w:rsid w:val="00B307C3"/>
    <w:rsid w:val="00B462C8"/>
    <w:rsid w:val="00C72B9A"/>
    <w:rsid w:val="00C733E4"/>
    <w:rsid w:val="00C74D6A"/>
    <w:rsid w:val="00C82FAB"/>
    <w:rsid w:val="00CC0BBA"/>
    <w:rsid w:val="00D0020E"/>
    <w:rsid w:val="00D77D42"/>
    <w:rsid w:val="00D77D8A"/>
    <w:rsid w:val="00D97178"/>
    <w:rsid w:val="00DB55DA"/>
    <w:rsid w:val="00DD33FF"/>
    <w:rsid w:val="00DE7BF5"/>
    <w:rsid w:val="00DF157C"/>
    <w:rsid w:val="00E07E62"/>
    <w:rsid w:val="00E869EA"/>
    <w:rsid w:val="00ED5112"/>
    <w:rsid w:val="00EF5418"/>
    <w:rsid w:val="00F01A08"/>
    <w:rsid w:val="00F202AD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Cq2lnT6eBURrVXbgeMytt_AUE6zm98Awr5KOcnnXydHTs?e=EynxI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C7o_PaTWtmRY3tTln4mEolAUPq_YtXUnuVAlCseXz4NzE?e=PXBCAj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13</cp:revision>
  <dcterms:created xsi:type="dcterms:W3CDTF">2025-11-21T20:18:00Z</dcterms:created>
  <dcterms:modified xsi:type="dcterms:W3CDTF">2026-01-20T20:44:00Z</dcterms:modified>
</cp:coreProperties>
</file>