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E" w:rsidRPr="003D38FE" w:rsidRDefault="003D38FE" w:rsidP="003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b/>
          <w:sz w:val="24"/>
          <w:szCs w:val="24"/>
        </w:rPr>
        <w:t xml:space="preserve">Performance Based Outcomes in Mathematics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Students who successfully complete any mathematics course at Central Oregon Community College will be able to: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Work independently to explore mathematical applications and models, and to develop algebraic/symbolic, graphical, numerical, and narrative skills in solving mathematics problems.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Work as a member of a group/team on projects or activities that are designed to explore mathematical applications and models.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Use both written and oral skills to communicate about mathematical concepts, processes, complete mathematical solutions and their implications.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Use a variety of problem solving tools including symbolic/algebraic notation, graphs, tables, and narratives to identify, analyze, and solve mathematical problems.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Develop mathematical conjectures and use examples and counterexamples to examine the validity and reasonableness of those conjectures.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Create and analyze mathematical models of real world and theoretical situations, including the implications and limitations of those models.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8FE" w:rsidRPr="003D38FE" w:rsidRDefault="003D38FE" w:rsidP="003D38F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8F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ab/>
      </w:r>
      <w:r w:rsidRPr="003D38FE">
        <w:rPr>
          <w:rFonts w:ascii="Times New Roman" w:eastAsia="Times New Roman" w:hAnsi="Times New Roman" w:cs="Times New Roman"/>
          <w:i/>
          <w:sz w:val="24"/>
          <w:szCs w:val="24"/>
        </w:rPr>
        <w:t>Use appropriate technologies to analyze and solve mathematics problems, and verify the appropriateness and reasonableness of the solution(s).</w:t>
      </w:r>
      <w:r w:rsidRPr="003D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F46" w:rsidRDefault="005F3F46"/>
    <w:sectPr w:rsidR="005F3F46" w:rsidSect="005F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38FE"/>
    <w:rsid w:val="003D38FE"/>
    <w:rsid w:val="005F3F46"/>
    <w:rsid w:val="00C02AF0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College Campus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rasher</dc:creator>
  <cp:lastModifiedBy>rasher</cp:lastModifiedBy>
  <cp:revision>1</cp:revision>
  <dcterms:created xsi:type="dcterms:W3CDTF">2012-01-31T20:31:00Z</dcterms:created>
  <dcterms:modified xsi:type="dcterms:W3CDTF">2012-01-31T20:31:00Z</dcterms:modified>
</cp:coreProperties>
</file>