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B1" w:rsidRPr="006729B1" w:rsidRDefault="00041D81" w:rsidP="00966B14">
      <w:pPr>
        <w:pBdr>
          <w:top w:val="wave" w:sz="6" w:space="0" w:color="auto"/>
          <w:left w:val="wave" w:sz="6" w:space="0" w:color="auto"/>
          <w:bottom w:val="wave" w:sz="6" w:space="0" w:color="auto"/>
          <w:right w:val="wave" w:sz="6" w:space="0" w:color="auto"/>
        </w:pBdr>
        <w:jc w:val="center"/>
        <w:rPr>
          <w:rFonts w:ascii="Lucida Calligraphy" w:hAnsi="Lucida Calligraphy" w:cs="Arial"/>
          <w:b/>
          <w:bCs/>
          <w:sz w:val="28"/>
          <w:szCs w:val="28"/>
        </w:rPr>
      </w:pPr>
      <w:r w:rsidRPr="006729B1">
        <w:rPr>
          <w:rFonts w:ascii="Lucida Calligraphy" w:hAnsi="Lucida Calligraphy" w:cs="Arial"/>
          <w:b/>
          <w:bCs/>
          <w:sz w:val="28"/>
          <w:szCs w:val="28"/>
        </w:rPr>
        <w:t>Fall</w:t>
      </w:r>
      <w:r w:rsidR="00D600BA" w:rsidRPr="006729B1">
        <w:rPr>
          <w:rFonts w:ascii="Lucida Calligraphy" w:hAnsi="Lucida Calligraphy" w:cs="Arial"/>
          <w:b/>
          <w:bCs/>
          <w:sz w:val="28"/>
          <w:szCs w:val="28"/>
        </w:rPr>
        <w:t xml:space="preserve"> 201</w:t>
      </w:r>
      <w:r w:rsidR="0042055F">
        <w:rPr>
          <w:rFonts w:ascii="Lucida Calligraphy" w:hAnsi="Lucida Calligraphy" w:cs="Arial"/>
          <w:b/>
          <w:bCs/>
          <w:sz w:val="28"/>
          <w:szCs w:val="28"/>
        </w:rPr>
        <w:t>3</w:t>
      </w:r>
      <w:r w:rsidR="00A84C17" w:rsidRPr="006729B1">
        <w:rPr>
          <w:rFonts w:ascii="Lucida Calligraphy" w:hAnsi="Lucida Calligraphy" w:cs="Arial"/>
          <w:b/>
          <w:bCs/>
          <w:sz w:val="28"/>
          <w:szCs w:val="28"/>
        </w:rPr>
        <w:t xml:space="preserve">  </w:t>
      </w:r>
      <w:r w:rsidR="00FD4408" w:rsidRPr="006729B1">
        <w:rPr>
          <w:rFonts w:ascii="Lucida Calligraphy" w:hAnsi="Lucida Calligraphy" w:cs="Arial"/>
          <w:b/>
          <w:bCs/>
          <w:sz w:val="28"/>
          <w:szCs w:val="28"/>
        </w:rPr>
        <w:t xml:space="preserve">   </w:t>
      </w:r>
      <w:r w:rsidR="006729B1" w:rsidRPr="006729B1">
        <w:rPr>
          <w:rFonts w:ascii="Lucida Calligraphy" w:hAnsi="Lucida Calligraphy" w:cs="Arial"/>
          <w:b/>
          <w:bCs/>
          <w:sz w:val="28"/>
          <w:szCs w:val="28"/>
        </w:rPr>
        <w:t>Math and Study Strategies Learning Community</w:t>
      </w:r>
    </w:p>
    <w:p w:rsidR="006729B1" w:rsidRPr="006729B1" w:rsidRDefault="00A84C17" w:rsidP="00966B14">
      <w:pPr>
        <w:pBdr>
          <w:top w:val="wave" w:sz="6" w:space="0" w:color="auto"/>
          <w:left w:val="wave" w:sz="6" w:space="0" w:color="auto"/>
          <w:bottom w:val="wave" w:sz="6" w:space="0" w:color="auto"/>
          <w:right w:val="wave" w:sz="6" w:space="0" w:color="auto"/>
        </w:pBdr>
        <w:jc w:val="center"/>
        <w:rPr>
          <w:rFonts w:ascii="Arial" w:hAnsi="Arial" w:cs="Arial"/>
          <w:sz w:val="28"/>
          <w:szCs w:val="28"/>
        </w:rPr>
      </w:pPr>
      <w:r w:rsidRPr="006729B1">
        <w:rPr>
          <w:rFonts w:ascii="Arial" w:hAnsi="Arial" w:cs="Arial"/>
          <w:b/>
          <w:bCs/>
          <w:sz w:val="28"/>
          <w:szCs w:val="28"/>
        </w:rPr>
        <w:t xml:space="preserve">Math 10     </w:t>
      </w:r>
      <w:r w:rsidR="00FD4408" w:rsidRPr="006729B1">
        <w:rPr>
          <w:rFonts w:ascii="Arial" w:hAnsi="Arial" w:cs="Arial"/>
          <w:b/>
          <w:bCs/>
          <w:sz w:val="28"/>
          <w:szCs w:val="28"/>
        </w:rPr>
        <w:t xml:space="preserve"> </w:t>
      </w:r>
      <w:r w:rsidR="00322013" w:rsidRPr="006729B1">
        <w:rPr>
          <w:rFonts w:ascii="Arial" w:hAnsi="Arial" w:cs="Arial"/>
          <w:b/>
          <w:bCs/>
          <w:sz w:val="28"/>
          <w:szCs w:val="28"/>
        </w:rPr>
        <w:t>CRN</w:t>
      </w:r>
      <w:r w:rsidR="00322013" w:rsidRPr="006729B1">
        <w:rPr>
          <w:rFonts w:ascii="Arial" w:hAnsi="Arial" w:cs="Arial"/>
          <w:sz w:val="28"/>
          <w:szCs w:val="28"/>
        </w:rPr>
        <w:t xml:space="preserve"> </w:t>
      </w:r>
      <w:r w:rsidR="00041D81" w:rsidRPr="006729B1">
        <w:rPr>
          <w:rFonts w:ascii="Arial" w:hAnsi="Arial" w:cs="Arial"/>
          <w:b/>
          <w:bCs/>
          <w:sz w:val="28"/>
          <w:szCs w:val="28"/>
        </w:rPr>
        <w:t>41466</w:t>
      </w:r>
      <w:r w:rsidR="00322013" w:rsidRPr="006729B1">
        <w:rPr>
          <w:rFonts w:ascii="Arial" w:hAnsi="Arial" w:cs="Arial"/>
          <w:sz w:val="28"/>
          <w:szCs w:val="28"/>
        </w:rPr>
        <w:t xml:space="preserve">   </w:t>
      </w:r>
    </w:p>
    <w:p w:rsidR="00322013" w:rsidRDefault="0042055F" w:rsidP="00966B14">
      <w:pPr>
        <w:pBdr>
          <w:top w:val="wave" w:sz="6" w:space="0" w:color="auto"/>
          <w:left w:val="wave" w:sz="6" w:space="0" w:color="auto"/>
          <w:bottom w:val="wave" w:sz="6" w:space="0" w:color="auto"/>
          <w:right w:val="wave" w:sz="6" w:space="0" w:color="auto"/>
        </w:pBdr>
        <w:jc w:val="center"/>
        <w:rPr>
          <w:rFonts w:ascii="Arial" w:hAnsi="Arial" w:cs="Arial"/>
          <w:b/>
          <w:bCs/>
          <w:sz w:val="28"/>
          <w:szCs w:val="28"/>
        </w:rPr>
      </w:pPr>
      <w:r>
        <w:rPr>
          <w:rFonts w:ascii="Arial" w:hAnsi="Arial" w:cs="Arial"/>
          <w:b/>
          <w:bCs/>
          <w:sz w:val="28"/>
          <w:szCs w:val="28"/>
        </w:rPr>
        <w:t>Mon</w:t>
      </w:r>
      <w:r w:rsidR="00303519" w:rsidRPr="000B255D">
        <w:rPr>
          <w:rFonts w:ascii="Arial" w:hAnsi="Arial" w:cs="Arial"/>
          <w:b/>
          <w:bCs/>
          <w:sz w:val="28"/>
          <w:szCs w:val="28"/>
        </w:rPr>
        <w:t>day</w:t>
      </w:r>
      <w:r w:rsidR="00E43C81">
        <w:rPr>
          <w:rFonts w:ascii="Arial" w:hAnsi="Arial" w:cs="Arial"/>
          <w:b/>
          <w:bCs/>
          <w:sz w:val="28"/>
          <w:szCs w:val="28"/>
        </w:rPr>
        <w:t xml:space="preserve">, </w:t>
      </w:r>
      <w:r>
        <w:rPr>
          <w:rFonts w:ascii="Arial" w:hAnsi="Arial" w:cs="Arial"/>
          <w:b/>
          <w:bCs/>
          <w:sz w:val="28"/>
          <w:szCs w:val="28"/>
        </w:rPr>
        <w:t>Wednes</w:t>
      </w:r>
      <w:r w:rsidR="00E43C81">
        <w:rPr>
          <w:rFonts w:ascii="Arial" w:hAnsi="Arial" w:cs="Arial"/>
          <w:b/>
          <w:bCs/>
          <w:sz w:val="28"/>
          <w:szCs w:val="28"/>
        </w:rPr>
        <w:t>day,</w:t>
      </w:r>
      <w:r w:rsidR="00303519" w:rsidRPr="000B255D">
        <w:rPr>
          <w:rFonts w:ascii="Arial" w:hAnsi="Arial" w:cs="Arial"/>
          <w:b/>
          <w:bCs/>
          <w:sz w:val="28"/>
          <w:szCs w:val="28"/>
        </w:rPr>
        <w:t xml:space="preserve"> </w:t>
      </w:r>
      <w:r w:rsidR="00041D81">
        <w:rPr>
          <w:rFonts w:ascii="Arial" w:hAnsi="Arial" w:cs="Arial"/>
          <w:b/>
          <w:bCs/>
          <w:sz w:val="28"/>
          <w:szCs w:val="28"/>
        </w:rPr>
        <w:t>10</w:t>
      </w:r>
      <w:r w:rsidR="008B675C">
        <w:rPr>
          <w:rFonts w:ascii="Arial" w:hAnsi="Arial" w:cs="Arial"/>
          <w:b/>
          <w:bCs/>
          <w:sz w:val="28"/>
          <w:szCs w:val="28"/>
        </w:rPr>
        <w:t>:15</w:t>
      </w:r>
      <w:r w:rsidR="00041D81">
        <w:rPr>
          <w:rFonts w:ascii="Arial" w:hAnsi="Arial" w:cs="Arial"/>
          <w:b/>
          <w:bCs/>
          <w:sz w:val="28"/>
          <w:szCs w:val="28"/>
        </w:rPr>
        <w:t>am</w:t>
      </w:r>
      <w:r w:rsidR="00171C38" w:rsidRPr="000B255D">
        <w:rPr>
          <w:rFonts w:ascii="Arial" w:hAnsi="Arial" w:cs="Arial"/>
          <w:b/>
          <w:bCs/>
          <w:sz w:val="28"/>
          <w:szCs w:val="28"/>
        </w:rPr>
        <w:t xml:space="preserve"> – </w:t>
      </w:r>
      <w:r w:rsidR="00041D81">
        <w:rPr>
          <w:rFonts w:ascii="Arial" w:hAnsi="Arial" w:cs="Arial"/>
          <w:b/>
          <w:bCs/>
          <w:sz w:val="28"/>
          <w:szCs w:val="28"/>
        </w:rPr>
        <w:t>12p</w:t>
      </w:r>
      <w:r w:rsidR="00BE748D">
        <w:rPr>
          <w:rFonts w:ascii="Arial" w:hAnsi="Arial" w:cs="Arial"/>
          <w:b/>
          <w:bCs/>
          <w:sz w:val="28"/>
          <w:szCs w:val="28"/>
        </w:rPr>
        <w:t>m</w:t>
      </w:r>
      <w:r w:rsidR="005A0CC8">
        <w:rPr>
          <w:rFonts w:ascii="Arial" w:hAnsi="Arial" w:cs="Arial"/>
          <w:b/>
          <w:bCs/>
          <w:sz w:val="28"/>
          <w:szCs w:val="28"/>
        </w:rPr>
        <w:t xml:space="preserve"> </w:t>
      </w:r>
      <w:r w:rsidR="00FD4408" w:rsidRPr="000B255D">
        <w:rPr>
          <w:rFonts w:ascii="Arial" w:hAnsi="Arial" w:cs="Arial"/>
          <w:b/>
          <w:bCs/>
          <w:sz w:val="28"/>
          <w:szCs w:val="28"/>
        </w:rPr>
        <w:t xml:space="preserve">in </w:t>
      </w:r>
      <w:r>
        <w:rPr>
          <w:rFonts w:ascii="Arial" w:hAnsi="Arial" w:cs="Arial"/>
          <w:b/>
          <w:bCs/>
          <w:sz w:val="28"/>
          <w:szCs w:val="28"/>
        </w:rPr>
        <w:t>GRV 107</w:t>
      </w:r>
    </w:p>
    <w:p w:rsidR="006729B1" w:rsidRPr="006729B1" w:rsidRDefault="006729B1" w:rsidP="006729B1">
      <w:pPr>
        <w:pBdr>
          <w:top w:val="wave" w:sz="6" w:space="0" w:color="auto"/>
          <w:left w:val="wave" w:sz="6" w:space="0" w:color="auto"/>
          <w:bottom w:val="wave" w:sz="6" w:space="0" w:color="auto"/>
          <w:right w:val="wave" w:sz="6" w:space="0" w:color="auto"/>
        </w:pBdr>
        <w:jc w:val="center"/>
        <w:rPr>
          <w:rFonts w:ascii="Arial" w:hAnsi="Arial" w:cs="Arial"/>
          <w:b/>
          <w:sz w:val="28"/>
          <w:szCs w:val="28"/>
        </w:rPr>
      </w:pPr>
      <w:r w:rsidRPr="006729B1">
        <w:rPr>
          <w:rFonts w:ascii="Arial" w:hAnsi="Arial" w:cs="Arial"/>
          <w:b/>
          <w:sz w:val="28"/>
          <w:szCs w:val="28"/>
        </w:rPr>
        <w:t xml:space="preserve">HD 101       CRN </w:t>
      </w:r>
      <w:r w:rsidR="0042055F">
        <w:rPr>
          <w:rFonts w:ascii="Arial" w:hAnsi="Arial" w:cs="Arial"/>
          <w:b/>
          <w:sz w:val="28"/>
          <w:szCs w:val="28"/>
        </w:rPr>
        <w:t>41550</w:t>
      </w:r>
      <w:r w:rsidRPr="006729B1">
        <w:rPr>
          <w:rFonts w:ascii="Arial" w:hAnsi="Arial" w:cs="Arial"/>
          <w:b/>
          <w:sz w:val="28"/>
          <w:szCs w:val="28"/>
        </w:rPr>
        <w:t xml:space="preserve">   </w:t>
      </w:r>
    </w:p>
    <w:p w:rsidR="006729B1" w:rsidRPr="00A84C17" w:rsidRDefault="0042055F" w:rsidP="00966B14">
      <w:pPr>
        <w:pBdr>
          <w:top w:val="wave" w:sz="6" w:space="0" w:color="auto"/>
          <w:left w:val="wave" w:sz="6" w:space="0" w:color="auto"/>
          <w:bottom w:val="wave" w:sz="6" w:space="0" w:color="auto"/>
          <w:right w:val="wave" w:sz="6" w:space="0" w:color="auto"/>
        </w:pBdr>
        <w:jc w:val="center"/>
        <w:rPr>
          <w:rFonts w:ascii="Arial" w:hAnsi="Arial" w:cs="Arial"/>
          <w:sz w:val="28"/>
          <w:szCs w:val="28"/>
        </w:rPr>
      </w:pPr>
      <w:r>
        <w:rPr>
          <w:rFonts w:ascii="Arial" w:hAnsi="Arial" w:cs="Arial"/>
          <w:b/>
          <w:bCs/>
          <w:sz w:val="28"/>
          <w:szCs w:val="28"/>
        </w:rPr>
        <w:t>Mon</w:t>
      </w:r>
      <w:r w:rsidR="006729B1" w:rsidRPr="000B255D">
        <w:rPr>
          <w:rFonts w:ascii="Arial" w:hAnsi="Arial" w:cs="Arial"/>
          <w:b/>
          <w:bCs/>
          <w:sz w:val="28"/>
          <w:szCs w:val="28"/>
        </w:rPr>
        <w:t>day</w:t>
      </w:r>
      <w:r w:rsidR="006729B1">
        <w:rPr>
          <w:rFonts w:ascii="Arial" w:hAnsi="Arial" w:cs="Arial"/>
          <w:b/>
          <w:bCs/>
          <w:sz w:val="28"/>
          <w:szCs w:val="28"/>
        </w:rPr>
        <w:t xml:space="preserve">, </w:t>
      </w:r>
      <w:r>
        <w:rPr>
          <w:rFonts w:ascii="Arial" w:hAnsi="Arial" w:cs="Arial"/>
          <w:b/>
          <w:bCs/>
          <w:sz w:val="28"/>
          <w:szCs w:val="28"/>
        </w:rPr>
        <w:t>Wedne</w:t>
      </w:r>
      <w:r w:rsidR="006729B1">
        <w:rPr>
          <w:rFonts w:ascii="Arial" w:hAnsi="Arial" w:cs="Arial"/>
          <w:b/>
          <w:bCs/>
          <w:sz w:val="28"/>
          <w:szCs w:val="28"/>
        </w:rPr>
        <w:t>sday,</w:t>
      </w:r>
      <w:r w:rsidR="006729B1" w:rsidRPr="000B255D">
        <w:rPr>
          <w:rFonts w:ascii="Arial" w:hAnsi="Arial" w:cs="Arial"/>
          <w:b/>
          <w:bCs/>
          <w:sz w:val="28"/>
          <w:szCs w:val="28"/>
        </w:rPr>
        <w:t xml:space="preserve"> </w:t>
      </w:r>
      <w:r w:rsidR="006729B1">
        <w:rPr>
          <w:rFonts w:ascii="Arial" w:hAnsi="Arial" w:cs="Arial"/>
          <w:b/>
          <w:bCs/>
          <w:sz w:val="28"/>
          <w:szCs w:val="28"/>
        </w:rPr>
        <w:t>12:45am</w:t>
      </w:r>
      <w:r w:rsidR="006729B1" w:rsidRPr="000B255D">
        <w:rPr>
          <w:rFonts w:ascii="Arial" w:hAnsi="Arial" w:cs="Arial"/>
          <w:b/>
          <w:bCs/>
          <w:sz w:val="28"/>
          <w:szCs w:val="28"/>
        </w:rPr>
        <w:t xml:space="preserve"> – </w:t>
      </w:r>
      <w:r w:rsidR="006729B1">
        <w:rPr>
          <w:rFonts w:ascii="Arial" w:hAnsi="Arial" w:cs="Arial"/>
          <w:b/>
          <w:bCs/>
          <w:sz w:val="28"/>
          <w:szCs w:val="28"/>
        </w:rPr>
        <w:t xml:space="preserve">2pm </w:t>
      </w:r>
      <w:r w:rsidR="006729B1" w:rsidRPr="000B255D">
        <w:rPr>
          <w:rFonts w:ascii="Arial" w:hAnsi="Arial" w:cs="Arial"/>
          <w:b/>
          <w:bCs/>
          <w:sz w:val="28"/>
          <w:szCs w:val="28"/>
        </w:rPr>
        <w:t xml:space="preserve">in </w:t>
      </w:r>
      <w:r>
        <w:rPr>
          <w:rFonts w:ascii="Arial" w:hAnsi="Arial" w:cs="Arial"/>
          <w:b/>
          <w:bCs/>
          <w:sz w:val="28"/>
          <w:szCs w:val="28"/>
        </w:rPr>
        <w:t>MOD 103</w:t>
      </w:r>
    </w:p>
    <w:p w:rsidR="00FD4408" w:rsidRPr="000B255D" w:rsidRDefault="00FD4408">
      <w:pPr>
        <w:tabs>
          <w:tab w:val="left" w:pos="-1440"/>
        </w:tabs>
        <w:rPr>
          <w:rFonts w:ascii="Arial" w:hAnsi="Arial" w:cs="Arial"/>
          <w:b/>
          <w:bCs/>
          <w:sz w:val="22"/>
          <w:szCs w:val="22"/>
          <w:u w:val="single"/>
        </w:rPr>
      </w:pPr>
    </w:p>
    <w:p w:rsidR="00A84C17" w:rsidRPr="005A0CC8" w:rsidRDefault="0042055F" w:rsidP="00A84C17">
      <w:pPr>
        <w:tabs>
          <w:tab w:val="left" w:pos="-1440"/>
        </w:tabs>
        <w:rPr>
          <w:rFonts w:ascii="Arial" w:hAnsi="Arial" w:cs="Arial"/>
        </w:rPr>
      </w:pPr>
      <w:r>
        <w:rPr>
          <w:rFonts w:ascii="Arial" w:hAnsi="Arial" w:cs="Arial"/>
          <w:b/>
          <w:bCs/>
          <w:u w:val="single"/>
        </w:rPr>
        <w:t xml:space="preserve">Math </w:t>
      </w:r>
      <w:r w:rsidR="00FD4408" w:rsidRPr="005A0CC8">
        <w:rPr>
          <w:rFonts w:ascii="Arial" w:hAnsi="Arial" w:cs="Arial"/>
          <w:b/>
          <w:bCs/>
          <w:u w:val="single"/>
        </w:rPr>
        <w:t>Instructor:</w:t>
      </w:r>
      <w:r w:rsidR="00FD4408" w:rsidRPr="005A0CC8">
        <w:rPr>
          <w:rFonts w:ascii="Arial" w:hAnsi="Arial" w:cs="Arial"/>
        </w:rPr>
        <w:t xml:space="preserve"> Kathy Smith</w:t>
      </w:r>
      <w:r w:rsidR="00FD4408" w:rsidRPr="005A0CC8">
        <w:rPr>
          <w:rFonts w:ascii="Arial" w:hAnsi="Arial" w:cs="Arial"/>
        </w:rPr>
        <w:tab/>
      </w:r>
      <w:r w:rsidR="00805D11" w:rsidRPr="005A0CC8">
        <w:rPr>
          <w:rFonts w:ascii="Arial" w:hAnsi="Arial" w:cs="Arial"/>
        </w:rPr>
        <w:tab/>
      </w:r>
      <w:r w:rsidR="005744C6">
        <w:rPr>
          <w:rFonts w:ascii="Arial" w:hAnsi="Arial" w:cs="Arial"/>
        </w:rPr>
        <w:t xml:space="preserve">     </w:t>
      </w:r>
      <w:r w:rsidR="00FD4408" w:rsidRPr="005A0CC8">
        <w:rPr>
          <w:rFonts w:ascii="Arial" w:hAnsi="Arial" w:cs="Arial"/>
          <w:b/>
          <w:bCs/>
          <w:u w:val="single"/>
        </w:rPr>
        <w:t>Phone:</w:t>
      </w:r>
      <w:r w:rsidR="00FD4408" w:rsidRPr="005A0CC8">
        <w:rPr>
          <w:rFonts w:ascii="Arial" w:hAnsi="Arial" w:cs="Arial"/>
        </w:rPr>
        <w:t xml:space="preserve"> </w:t>
      </w:r>
      <w:r w:rsidR="00A84C17" w:rsidRPr="005A0CC8">
        <w:rPr>
          <w:rFonts w:ascii="Arial" w:hAnsi="Arial" w:cs="Arial"/>
        </w:rPr>
        <w:t xml:space="preserve"> </w:t>
      </w:r>
      <w:r w:rsidR="003C3588">
        <w:rPr>
          <w:rFonts w:ascii="Arial" w:hAnsi="Arial" w:cs="Arial"/>
        </w:rPr>
        <w:t>541-</w:t>
      </w:r>
      <w:r w:rsidR="00A84C17" w:rsidRPr="005A0CC8">
        <w:rPr>
          <w:rFonts w:ascii="Arial" w:hAnsi="Arial" w:cs="Arial"/>
        </w:rPr>
        <w:t>383-7418 (office)</w:t>
      </w:r>
    </w:p>
    <w:p w:rsidR="00FD4408" w:rsidRDefault="00A84C17" w:rsidP="00A84C17">
      <w:pPr>
        <w:tabs>
          <w:tab w:val="left" w:pos="-1440"/>
        </w:tabs>
        <w:ind w:left="3600" w:hanging="3600"/>
        <w:rPr>
          <w:rFonts w:ascii="Arial" w:hAnsi="Arial" w:cs="Arial"/>
          <w:i/>
          <w:sz w:val="20"/>
          <w:szCs w:val="20"/>
        </w:rPr>
      </w:pPr>
      <w:r w:rsidRPr="005A0CC8">
        <w:rPr>
          <w:rFonts w:ascii="Arial" w:hAnsi="Arial" w:cs="Arial"/>
          <w:b/>
          <w:bCs/>
          <w:u w:val="single"/>
        </w:rPr>
        <w:t>Email:</w:t>
      </w:r>
      <w:r w:rsidRPr="005A0CC8">
        <w:rPr>
          <w:rFonts w:ascii="Arial" w:hAnsi="Arial" w:cs="Arial"/>
          <w:b/>
          <w:bCs/>
        </w:rPr>
        <w:t xml:space="preserve"> </w:t>
      </w:r>
      <w:hyperlink r:id="rId8" w:history="1">
        <w:r w:rsidRPr="005A0CC8">
          <w:rPr>
            <w:rStyle w:val="Hyperlink"/>
            <w:rFonts w:ascii="Arial" w:hAnsi="Arial" w:cs="Arial"/>
          </w:rPr>
          <w:t>kmsmith@cocc.edu</w:t>
        </w:r>
      </w:hyperlink>
      <w:r w:rsidRPr="005A0CC8">
        <w:rPr>
          <w:rFonts w:ascii="Arial" w:hAnsi="Arial" w:cs="Arial"/>
        </w:rPr>
        <w:tab/>
      </w:r>
      <w:r w:rsidRPr="005A0CC8">
        <w:rPr>
          <w:rFonts w:ascii="Arial" w:hAnsi="Arial" w:cs="Arial"/>
        </w:rPr>
        <w:tab/>
        <w:t xml:space="preserve">   </w:t>
      </w:r>
      <w:r w:rsidR="00E01168">
        <w:rPr>
          <w:rFonts w:ascii="Arial" w:hAnsi="Arial" w:cs="Arial"/>
        </w:rPr>
        <w:t xml:space="preserve"> </w:t>
      </w:r>
      <w:r w:rsidR="005744C6">
        <w:rPr>
          <w:rFonts w:ascii="Arial" w:hAnsi="Arial" w:cs="Arial"/>
        </w:rPr>
        <w:t xml:space="preserve">     </w:t>
      </w:r>
      <w:r w:rsidR="003C3588">
        <w:rPr>
          <w:rFonts w:ascii="Arial" w:hAnsi="Arial" w:cs="Arial"/>
        </w:rPr>
        <w:t>541-</w:t>
      </w:r>
      <w:r w:rsidRPr="005A0CC8">
        <w:rPr>
          <w:rFonts w:ascii="Arial" w:hAnsi="Arial" w:cs="Arial"/>
        </w:rPr>
        <w:t xml:space="preserve">317-8936 (home) </w:t>
      </w:r>
      <w:r w:rsidRPr="00336E9C">
        <w:rPr>
          <w:rFonts w:ascii="Arial" w:hAnsi="Arial" w:cs="Arial"/>
          <w:i/>
          <w:sz w:val="20"/>
          <w:szCs w:val="20"/>
        </w:rPr>
        <w:t>between 9am &amp; 9pm only</w:t>
      </w:r>
    </w:p>
    <w:p w:rsidR="00E43C81" w:rsidRPr="003C3588" w:rsidRDefault="00E43C81" w:rsidP="00A84C17">
      <w:pPr>
        <w:tabs>
          <w:tab w:val="left" w:pos="-1440"/>
        </w:tabs>
        <w:ind w:left="3600" w:hanging="3600"/>
        <w:rPr>
          <w:rFonts w:ascii="Arial" w:hAnsi="Arial" w:cs="Arial"/>
          <w:sz w:val="20"/>
          <w:szCs w:val="20"/>
        </w:rPr>
      </w:pPr>
      <w:r w:rsidRPr="00C51827">
        <w:rPr>
          <w:rFonts w:ascii="Arial" w:hAnsi="Arial" w:cs="Arial"/>
          <w:b/>
          <w:u w:val="single"/>
        </w:rPr>
        <w:t>Fax:</w:t>
      </w:r>
      <w:r>
        <w:rPr>
          <w:rFonts w:ascii="Arial" w:hAnsi="Arial" w:cs="Arial"/>
        </w:rPr>
        <w:t xml:space="preserve"> </w:t>
      </w:r>
      <w:r w:rsidR="003C3588">
        <w:rPr>
          <w:rFonts w:ascii="Arial" w:hAnsi="Arial" w:cs="Arial"/>
        </w:rPr>
        <w:t>541-</w:t>
      </w:r>
      <w:r>
        <w:rPr>
          <w:rFonts w:ascii="Arial" w:hAnsi="Arial" w:cs="Arial"/>
        </w:rPr>
        <w:t xml:space="preserve">318-3785 </w:t>
      </w:r>
      <w:r w:rsidRPr="003C3588">
        <w:rPr>
          <w:rFonts w:ascii="Arial" w:hAnsi="Arial" w:cs="Arial"/>
          <w:i/>
          <w:sz w:val="20"/>
          <w:szCs w:val="20"/>
        </w:rPr>
        <w:t xml:space="preserve">(be sure to number all pages and include both </w:t>
      </w:r>
      <w:r w:rsidRPr="003C3588">
        <w:rPr>
          <w:rFonts w:ascii="Arial" w:hAnsi="Arial" w:cs="Arial"/>
          <w:b/>
          <w:i/>
          <w:sz w:val="20"/>
          <w:szCs w:val="20"/>
        </w:rPr>
        <w:t>my</w:t>
      </w:r>
      <w:r w:rsidRPr="003C3588">
        <w:rPr>
          <w:rFonts w:ascii="Arial" w:hAnsi="Arial" w:cs="Arial"/>
          <w:i/>
          <w:sz w:val="20"/>
          <w:szCs w:val="20"/>
        </w:rPr>
        <w:t xml:space="preserve"> name and your name on your paper)</w:t>
      </w:r>
    </w:p>
    <w:p w:rsidR="0042055F" w:rsidRPr="0042055F" w:rsidRDefault="0042055F" w:rsidP="0042055F">
      <w:pPr>
        <w:rPr>
          <w:rFonts w:ascii="Arial" w:hAnsi="Arial" w:cs="Arial"/>
          <w:sz w:val="22"/>
          <w:szCs w:val="20"/>
        </w:rPr>
      </w:pPr>
      <w:r w:rsidRPr="0042055F">
        <w:rPr>
          <w:rFonts w:ascii="Arial" w:hAnsi="Arial" w:cs="Arial"/>
          <w:b/>
          <w:bCs/>
          <w:u w:val="single"/>
        </w:rPr>
        <w:t>Office:</w:t>
      </w:r>
      <w:r w:rsidRPr="0042055F">
        <w:rPr>
          <w:rFonts w:ascii="Arial" w:hAnsi="Arial" w:cs="Arial"/>
          <w:b/>
          <w:bCs/>
        </w:rPr>
        <w:t xml:space="preserve">   </w:t>
      </w:r>
      <w:r w:rsidRPr="0042055F">
        <w:rPr>
          <w:rFonts w:ascii="Arial" w:hAnsi="Arial" w:cs="Arial"/>
        </w:rPr>
        <w:t>216 Grandview</w:t>
      </w:r>
      <w:r w:rsidRPr="0042055F">
        <w:rPr>
          <w:rFonts w:ascii="Arial" w:hAnsi="Arial" w:cs="Arial"/>
          <w:b/>
          <w:bCs/>
        </w:rPr>
        <w:tab/>
        <w:t xml:space="preserve">     </w:t>
      </w:r>
      <w:r w:rsidRPr="0042055F">
        <w:rPr>
          <w:rFonts w:ascii="Arial" w:hAnsi="Arial" w:cs="Arial"/>
          <w:b/>
          <w:bCs/>
          <w:u w:val="single"/>
        </w:rPr>
        <w:t>Office Hours (in GRV 216):</w:t>
      </w:r>
      <w:r w:rsidRPr="0042055F">
        <w:rPr>
          <w:rFonts w:ascii="Arial" w:hAnsi="Arial" w:cs="Arial"/>
          <w:b/>
          <w:bCs/>
        </w:rPr>
        <w:tab/>
      </w:r>
      <w:r w:rsidRPr="0042055F">
        <w:rPr>
          <w:rFonts w:ascii="Arial" w:hAnsi="Arial" w:cs="Arial"/>
          <w:sz w:val="22"/>
          <w:szCs w:val="20"/>
        </w:rPr>
        <w:t xml:space="preserve">Monday 3 – 4pm; </w:t>
      </w:r>
    </w:p>
    <w:p w:rsidR="0042055F" w:rsidRPr="0042055F" w:rsidRDefault="0042055F" w:rsidP="0042055F">
      <w:pPr>
        <w:ind w:left="4320"/>
        <w:rPr>
          <w:rFonts w:ascii="Arial" w:hAnsi="Arial" w:cs="Arial"/>
          <w:sz w:val="22"/>
          <w:szCs w:val="20"/>
        </w:rPr>
      </w:pPr>
      <w:proofErr w:type="gramStart"/>
      <w:r w:rsidRPr="0042055F">
        <w:rPr>
          <w:rFonts w:ascii="Arial" w:hAnsi="Arial" w:cs="Arial"/>
        </w:rPr>
        <w:t>or</w:t>
      </w:r>
      <w:proofErr w:type="gramEnd"/>
      <w:r w:rsidRPr="0042055F">
        <w:rPr>
          <w:rFonts w:ascii="Arial" w:hAnsi="Arial" w:cs="Arial"/>
        </w:rPr>
        <w:t xml:space="preserve"> by appointment</w:t>
      </w:r>
      <w:r w:rsidRPr="0042055F">
        <w:rPr>
          <w:rFonts w:ascii="Arial" w:hAnsi="Arial" w:cs="Arial"/>
          <w:sz w:val="22"/>
          <w:szCs w:val="20"/>
        </w:rPr>
        <w:tab/>
        <w:t xml:space="preserve">Tuesday 9 – 10am and 1 – 2pm;       </w:t>
      </w:r>
    </w:p>
    <w:p w:rsidR="0042055F" w:rsidRPr="0042055F" w:rsidRDefault="0042055F" w:rsidP="0042055F">
      <w:pPr>
        <w:ind w:left="4320"/>
        <w:rPr>
          <w:rFonts w:ascii="Arial" w:hAnsi="Arial" w:cs="Arial"/>
          <w:sz w:val="22"/>
          <w:szCs w:val="20"/>
        </w:rPr>
      </w:pPr>
      <w:r w:rsidRPr="0042055F">
        <w:rPr>
          <w:rFonts w:ascii="Arial" w:hAnsi="Arial" w:cs="Arial"/>
          <w:sz w:val="22"/>
          <w:szCs w:val="20"/>
        </w:rPr>
        <w:t xml:space="preserve">          </w:t>
      </w:r>
      <w:r w:rsidRPr="0042055F">
        <w:rPr>
          <w:rFonts w:ascii="Arial" w:hAnsi="Arial" w:cs="Arial"/>
          <w:sz w:val="22"/>
          <w:szCs w:val="20"/>
        </w:rPr>
        <w:tab/>
      </w:r>
      <w:r w:rsidRPr="0042055F">
        <w:rPr>
          <w:rFonts w:ascii="Arial" w:hAnsi="Arial" w:cs="Arial"/>
          <w:sz w:val="22"/>
          <w:szCs w:val="20"/>
        </w:rPr>
        <w:tab/>
      </w:r>
      <w:r w:rsidRPr="0042055F">
        <w:rPr>
          <w:rFonts w:ascii="Arial" w:hAnsi="Arial" w:cs="Arial"/>
          <w:sz w:val="22"/>
          <w:szCs w:val="20"/>
        </w:rPr>
        <w:tab/>
        <w:t>Wednesday 3 – 4pm;</w:t>
      </w:r>
    </w:p>
    <w:p w:rsidR="0042055F" w:rsidRPr="0042055F" w:rsidRDefault="0042055F" w:rsidP="0042055F">
      <w:pPr>
        <w:ind w:left="3600"/>
        <w:rPr>
          <w:rFonts w:ascii="Arial" w:hAnsi="Arial" w:cs="Arial"/>
          <w:sz w:val="22"/>
          <w:szCs w:val="20"/>
        </w:rPr>
      </w:pPr>
      <w:r w:rsidRPr="0042055F">
        <w:rPr>
          <w:rFonts w:ascii="Arial" w:hAnsi="Arial" w:cs="Arial"/>
          <w:sz w:val="22"/>
          <w:szCs w:val="20"/>
        </w:rPr>
        <w:t xml:space="preserve">                       </w:t>
      </w:r>
      <w:r w:rsidRPr="0042055F">
        <w:rPr>
          <w:rFonts w:ascii="Arial" w:hAnsi="Arial" w:cs="Arial"/>
          <w:sz w:val="22"/>
          <w:szCs w:val="20"/>
        </w:rPr>
        <w:tab/>
      </w:r>
      <w:r w:rsidRPr="0042055F">
        <w:rPr>
          <w:rFonts w:ascii="Arial" w:hAnsi="Arial" w:cs="Arial"/>
          <w:sz w:val="22"/>
          <w:szCs w:val="20"/>
        </w:rPr>
        <w:tab/>
      </w:r>
      <w:r w:rsidRPr="0042055F">
        <w:rPr>
          <w:rFonts w:ascii="Arial" w:hAnsi="Arial" w:cs="Arial"/>
          <w:sz w:val="22"/>
          <w:szCs w:val="20"/>
        </w:rPr>
        <w:tab/>
        <w:t>Thurs 2 – 3pm;</w:t>
      </w:r>
    </w:p>
    <w:p w:rsidR="00041D81" w:rsidRDefault="00041D81" w:rsidP="00041D81">
      <w:pPr>
        <w:tabs>
          <w:tab w:val="left" w:pos="-1440"/>
        </w:tabs>
        <w:ind w:left="3600" w:hanging="3600"/>
        <w:rPr>
          <w:rFonts w:ascii="Arial" w:hAnsi="Arial" w:cs="Arial"/>
          <w:b/>
          <w:bCs/>
          <w:u w:val="single"/>
        </w:rPr>
      </w:pPr>
    </w:p>
    <w:p w:rsidR="00041D81" w:rsidRDefault="00FD4408">
      <w:pPr>
        <w:rPr>
          <w:rFonts w:ascii="Arial" w:hAnsi="Arial" w:cs="Arial"/>
          <w:sz w:val="22"/>
          <w:szCs w:val="22"/>
        </w:rPr>
      </w:pPr>
      <w:r w:rsidRPr="005A0CC8">
        <w:rPr>
          <w:rFonts w:ascii="Arial" w:hAnsi="Arial" w:cs="Arial"/>
          <w:b/>
          <w:bCs/>
          <w:u w:val="single"/>
        </w:rPr>
        <w:t>Texts:</w:t>
      </w:r>
      <w:r w:rsidRPr="005A0CC8">
        <w:rPr>
          <w:rFonts w:ascii="Arial" w:hAnsi="Arial" w:cs="Arial"/>
        </w:rPr>
        <w:t xml:space="preserve"> </w:t>
      </w:r>
      <w:r w:rsidRPr="005A0CC8">
        <w:rPr>
          <w:rFonts w:ascii="Arial" w:hAnsi="Arial" w:cs="Arial"/>
          <w:i/>
          <w:iCs/>
          <w:u w:val="single"/>
        </w:rPr>
        <w:t>Basic College Mathematics</w:t>
      </w:r>
      <w:r w:rsidRPr="005A0CC8">
        <w:rPr>
          <w:rFonts w:ascii="Arial" w:hAnsi="Arial" w:cs="Arial"/>
        </w:rPr>
        <w:t xml:space="preserve">, </w:t>
      </w:r>
      <w:r w:rsidR="00965A55" w:rsidRPr="00965A55">
        <w:rPr>
          <w:rFonts w:ascii="Arial" w:hAnsi="Arial" w:cs="Arial"/>
          <w:sz w:val="22"/>
        </w:rPr>
        <w:t>7</w:t>
      </w:r>
      <w:r w:rsidRPr="00965A55">
        <w:rPr>
          <w:rFonts w:ascii="Arial" w:hAnsi="Arial" w:cs="Arial"/>
          <w:sz w:val="22"/>
          <w:vertAlign w:val="superscript"/>
        </w:rPr>
        <w:t>th</w:t>
      </w:r>
      <w:r w:rsidRPr="00965A55">
        <w:rPr>
          <w:rFonts w:ascii="Arial" w:hAnsi="Arial" w:cs="Arial"/>
          <w:sz w:val="22"/>
        </w:rPr>
        <w:t xml:space="preserve"> edition by Tobey and Slater</w:t>
      </w:r>
      <w:r w:rsidR="00BE748D" w:rsidRPr="00965A55">
        <w:rPr>
          <w:rFonts w:ascii="Arial" w:hAnsi="Arial" w:cs="Arial"/>
          <w:sz w:val="22"/>
        </w:rPr>
        <w:t xml:space="preserve"> </w:t>
      </w:r>
      <w:r w:rsidR="00BE748D" w:rsidRPr="00965A55">
        <w:rPr>
          <w:rFonts w:ascii="Arial" w:hAnsi="Arial" w:cs="Arial"/>
          <w:sz w:val="18"/>
          <w:szCs w:val="22"/>
        </w:rPr>
        <w:t>(</w:t>
      </w:r>
      <w:r w:rsidR="00BE748D" w:rsidRPr="00965A55">
        <w:rPr>
          <w:rFonts w:ascii="Arial" w:hAnsi="Arial" w:cs="Arial"/>
          <w:sz w:val="20"/>
          <w:szCs w:val="22"/>
        </w:rPr>
        <w:t xml:space="preserve">or </w:t>
      </w:r>
      <w:r w:rsidR="00965A55" w:rsidRPr="00965A55">
        <w:rPr>
          <w:rFonts w:ascii="Arial" w:hAnsi="Arial" w:cs="Arial"/>
          <w:sz w:val="20"/>
          <w:szCs w:val="22"/>
        </w:rPr>
        <w:t xml:space="preserve">Second </w:t>
      </w:r>
      <w:r w:rsidR="00BE748D" w:rsidRPr="00965A55">
        <w:rPr>
          <w:rFonts w:ascii="Arial" w:hAnsi="Arial" w:cs="Arial"/>
          <w:sz w:val="20"/>
          <w:szCs w:val="22"/>
        </w:rPr>
        <w:t>Custom Edition for COCC)</w:t>
      </w:r>
      <w:r w:rsidR="00041D81" w:rsidRPr="00965A55">
        <w:rPr>
          <w:rFonts w:ascii="Arial" w:hAnsi="Arial" w:cs="Arial"/>
          <w:sz w:val="20"/>
          <w:szCs w:val="22"/>
        </w:rPr>
        <w:t xml:space="preserve">  </w:t>
      </w:r>
    </w:p>
    <w:p w:rsidR="00FD4408" w:rsidRPr="00041D81" w:rsidRDefault="00041D81">
      <w:pPr>
        <w:rPr>
          <w:rFonts w:ascii="Arial" w:hAnsi="Arial" w:cs="Arial"/>
          <w:sz w:val="22"/>
          <w:szCs w:val="22"/>
        </w:rPr>
      </w:pPr>
      <w:r w:rsidRPr="007F51D0">
        <w:rPr>
          <w:rFonts w:ascii="Verdana" w:hAnsi="Verdana"/>
          <w:color w:val="000000"/>
          <w:sz w:val="22"/>
          <w:szCs w:val="22"/>
        </w:rPr>
        <w:t xml:space="preserve">                      </w:t>
      </w:r>
      <w:r w:rsidR="007F51D0" w:rsidRPr="00041D81">
        <w:rPr>
          <w:rFonts w:ascii="Verdana" w:hAnsi="Verdana"/>
          <w:color w:val="000000"/>
          <w:sz w:val="22"/>
          <w:szCs w:val="22"/>
        </w:rPr>
        <w:t>ISBN</w:t>
      </w:r>
      <w:proofErr w:type="gramStart"/>
      <w:r w:rsidR="007F51D0" w:rsidRPr="00041D81">
        <w:rPr>
          <w:rFonts w:ascii="Verdana" w:hAnsi="Verdana"/>
          <w:color w:val="000000"/>
          <w:sz w:val="22"/>
          <w:szCs w:val="22"/>
        </w:rPr>
        <w:t>:</w:t>
      </w:r>
      <w:r w:rsidR="007F51D0" w:rsidRPr="007F51D0">
        <w:rPr>
          <w:rFonts w:ascii="Verdana" w:hAnsi="Verdana"/>
          <w:color w:val="000000"/>
          <w:sz w:val="22"/>
          <w:szCs w:val="22"/>
        </w:rPr>
        <w:t>9780321747594</w:t>
      </w:r>
      <w:proofErr w:type="gramEnd"/>
      <w:r w:rsidR="007F51D0">
        <w:rPr>
          <w:rFonts w:ascii="Verdana" w:hAnsi="Verdana"/>
          <w:color w:val="000000"/>
          <w:sz w:val="22"/>
          <w:szCs w:val="22"/>
        </w:rPr>
        <w:t xml:space="preserve">  (or </w:t>
      </w:r>
      <w:r>
        <w:rPr>
          <w:rFonts w:ascii="Arial" w:hAnsi="Arial" w:cs="Arial"/>
          <w:sz w:val="22"/>
          <w:szCs w:val="22"/>
        </w:rPr>
        <w:t xml:space="preserve"> </w:t>
      </w:r>
      <w:r w:rsidRPr="00041D81">
        <w:rPr>
          <w:rFonts w:ascii="Verdana" w:hAnsi="Verdana"/>
          <w:color w:val="000000"/>
          <w:sz w:val="22"/>
          <w:szCs w:val="22"/>
        </w:rPr>
        <w:t>ISBN:978</w:t>
      </w:r>
      <w:r w:rsidR="00DF125D">
        <w:rPr>
          <w:rFonts w:ascii="Verdana" w:hAnsi="Verdana"/>
          <w:color w:val="000000"/>
          <w:sz w:val="22"/>
          <w:szCs w:val="22"/>
        </w:rPr>
        <w:t>1256799474</w:t>
      </w:r>
      <w:r w:rsidR="007F51D0">
        <w:rPr>
          <w:rFonts w:ascii="Verdana" w:hAnsi="Verdana"/>
          <w:color w:val="000000"/>
          <w:sz w:val="22"/>
          <w:szCs w:val="22"/>
        </w:rPr>
        <w:t xml:space="preserve"> </w:t>
      </w:r>
      <w:r w:rsidR="007F51D0" w:rsidRPr="007F51D0">
        <w:rPr>
          <w:rFonts w:ascii="Arial" w:hAnsi="Arial" w:cs="Arial"/>
          <w:color w:val="000000"/>
          <w:sz w:val="22"/>
          <w:szCs w:val="22"/>
        </w:rPr>
        <w:t>for custom edition)</w:t>
      </w:r>
    </w:p>
    <w:p w:rsidR="00FD4408" w:rsidRDefault="00FD4408">
      <w:pPr>
        <w:rPr>
          <w:rFonts w:ascii="Arial" w:hAnsi="Arial" w:cs="Arial"/>
        </w:rPr>
      </w:pPr>
      <w:r w:rsidRPr="005A0CC8">
        <w:rPr>
          <w:rFonts w:ascii="Arial" w:hAnsi="Arial" w:cs="Arial"/>
        </w:rPr>
        <w:t xml:space="preserve"> </w:t>
      </w:r>
      <w:r w:rsidR="00E43C81">
        <w:rPr>
          <w:rFonts w:ascii="Arial" w:hAnsi="Arial" w:cs="Arial"/>
        </w:rPr>
        <w:t xml:space="preserve">          </w:t>
      </w:r>
      <w:r w:rsidRPr="005A0CC8">
        <w:rPr>
          <w:rFonts w:ascii="Arial" w:hAnsi="Arial" w:cs="Arial"/>
          <w:i/>
          <w:iCs/>
          <w:u w:val="single"/>
        </w:rPr>
        <w:t>Mastering Mathematics: How to Be a GREAT Math Student,</w:t>
      </w:r>
      <w:r w:rsidRPr="005A0CC8">
        <w:rPr>
          <w:rFonts w:ascii="Arial" w:hAnsi="Arial" w:cs="Arial"/>
        </w:rPr>
        <w:t xml:space="preserve"> 3</w:t>
      </w:r>
      <w:r w:rsidRPr="005A0CC8">
        <w:rPr>
          <w:rFonts w:ascii="Arial" w:hAnsi="Arial" w:cs="Arial"/>
          <w:vertAlign w:val="superscript"/>
        </w:rPr>
        <w:t>rd</w:t>
      </w:r>
      <w:r w:rsidRPr="005A0CC8">
        <w:rPr>
          <w:rFonts w:ascii="Arial" w:hAnsi="Arial" w:cs="Arial"/>
        </w:rPr>
        <w:t xml:space="preserve"> edition by R. Smith</w:t>
      </w:r>
    </w:p>
    <w:p w:rsidR="00041D81" w:rsidRPr="005A0CC8" w:rsidRDefault="00041D81">
      <w:pPr>
        <w:rPr>
          <w:rFonts w:ascii="Arial" w:hAnsi="Arial" w:cs="Arial"/>
        </w:rPr>
      </w:pPr>
      <w:r>
        <w:rPr>
          <w:rFonts w:ascii="Arial" w:hAnsi="Arial" w:cs="Arial"/>
        </w:rPr>
        <w:tab/>
      </w:r>
      <w:r>
        <w:rPr>
          <w:rFonts w:ascii="Arial" w:hAnsi="Arial" w:cs="Arial"/>
        </w:rPr>
        <w:tab/>
      </w:r>
      <w:r w:rsidRPr="00041D81">
        <w:rPr>
          <w:rFonts w:ascii="Verdana" w:hAnsi="Verdana"/>
          <w:color w:val="000000"/>
          <w:sz w:val="22"/>
          <w:szCs w:val="22"/>
        </w:rPr>
        <w:t>ISBN</w:t>
      </w:r>
      <w:proofErr w:type="gramStart"/>
      <w:r w:rsidRPr="00041D81">
        <w:rPr>
          <w:rFonts w:ascii="Verdana" w:hAnsi="Verdana"/>
          <w:color w:val="000000"/>
          <w:sz w:val="22"/>
          <w:szCs w:val="22"/>
        </w:rPr>
        <w:t>:9780534349479</w:t>
      </w:r>
      <w:proofErr w:type="gramEnd"/>
    </w:p>
    <w:p w:rsidR="00E43C81" w:rsidRDefault="00E43C81">
      <w:pPr>
        <w:rPr>
          <w:rFonts w:ascii="Arial" w:hAnsi="Arial" w:cs="Arial"/>
          <w:b/>
          <w:u w:val="single"/>
        </w:rPr>
      </w:pPr>
    </w:p>
    <w:p w:rsidR="00FD4408" w:rsidRPr="008B675C" w:rsidRDefault="001731FC">
      <w:pPr>
        <w:rPr>
          <w:rFonts w:ascii="Arial" w:hAnsi="Arial" w:cs="Arial"/>
          <w:sz w:val="22"/>
          <w:szCs w:val="22"/>
        </w:rPr>
      </w:pPr>
      <w:r>
        <w:rPr>
          <w:rFonts w:ascii="Arial" w:hAnsi="Arial" w:cs="Arial"/>
          <w:b/>
          <w:u w:val="single"/>
        </w:rPr>
        <w:t xml:space="preserve">Other </w:t>
      </w:r>
      <w:r w:rsidR="00755578" w:rsidRPr="00755578">
        <w:rPr>
          <w:rFonts w:ascii="Arial" w:hAnsi="Arial" w:cs="Arial"/>
          <w:b/>
          <w:u w:val="single"/>
        </w:rPr>
        <w:t>Materials:</w:t>
      </w:r>
      <w:r w:rsidR="00755578">
        <w:rPr>
          <w:rFonts w:ascii="Arial" w:hAnsi="Arial" w:cs="Arial"/>
        </w:rPr>
        <w:t xml:space="preserve"> </w:t>
      </w:r>
      <w:r w:rsidR="00E43C81" w:rsidRPr="008B675C">
        <w:rPr>
          <w:rFonts w:ascii="Arial" w:hAnsi="Arial" w:cs="Arial"/>
          <w:sz w:val="22"/>
          <w:szCs w:val="22"/>
        </w:rPr>
        <w:t>You will need a calculator for this course</w:t>
      </w:r>
      <w:r w:rsidRPr="008B675C">
        <w:rPr>
          <w:rFonts w:ascii="Arial" w:hAnsi="Arial" w:cs="Arial"/>
          <w:sz w:val="22"/>
          <w:szCs w:val="22"/>
        </w:rPr>
        <w:t xml:space="preserve"> (see ‘Technology” section below for details)</w:t>
      </w:r>
      <w:r w:rsidR="00E43C81" w:rsidRPr="008B675C">
        <w:rPr>
          <w:rFonts w:ascii="Arial" w:hAnsi="Arial" w:cs="Arial"/>
          <w:sz w:val="22"/>
          <w:szCs w:val="22"/>
        </w:rPr>
        <w:t xml:space="preserve">.  </w:t>
      </w:r>
      <w:r w:rsidR="00755578" w:rsidRPr="008B675C">
        <w:rPr>
          <w:rFonts w:ascii="Arial" w:hAnsi="Arial" w:cs="Arial"/>
          <w:sz w:val="22"/>
          <w:szCs w:val="22"/>
        </w:rPr>
        <w:t>A</w:t>
      </w:r>
      <w:r w:rsidR="00E43C81" w:rsidRPr="008B675C">
        <w:rPr>
          <w:rFonts w:ascii="Arial" w:hAnsi="Arial" w:cs="Arial"/>
          <w:sz w:val="22"/>
          <w:szCs w:val="22"/>
        </w:rPr>
        <w:t>lso, a</w:t>
      </w:r>
      <w:r w:rsidR="00755578" w:rsidRPr="008B675C">
        <w:rPr>
          <w:rFonts w:ascii="Arial" w:hAnsi="Arial" w:cs="Arial"/>
          <w:sz w:val="22"/>
          <w:szCs w:val="22"/>
        </w:rPr>
        <w:t>n organized notebook and a few colored pens or pencils will be helpful for you.</w:t>
      </w:r>
    </w:p>
    <w:p w:rsidR="00755578" w:rsidRPr="00755578" w:rsidRDefault="00755578">
      <w:pPr>
        <w:rPr>
          <w:rFonts w:ascii="Arial" w:hAnsi="Arial" w:cs="Arial"/>
        </w:rPr>
      </w:pPr>
    </w:p>
    <w:p w:rsidR="00FD4408" w:rsidRPr="008B675C" w:rsidRDefault="00FD4408">
      <w:pPr>
        <w:rPr>
          <w:rFonts w:ascii="Arial" w:hAnsi="Arial" w:cs="Arial"/>
          <w:sz w:val="22"/>
          <w:szCs w:val="22"/>
        </w:rPr>
      </w:pPr>
      <w:r w:rsidRPr="005A0CC8">
        <w:rPr>
          <w:rFonts w:ascii="Arial" w:hAnsi="Arial" w:cs="Arial"/>
          <w:b/>
          <w:bCs/>
          <w:u w:val="single"/>
        </w:rPr>
        <w:t>Getting Help Outside of Class:</w:t>
      </w:r>
      <w:r w:rsidRPr="005A0CC8">
        <w:rPr>
          <w:rFonts w:ascii="Arial" w:hAnsi="Arial" w:cs="Arial"/>
          <w:b/>
          <w:bCs/>
        </w:rPr>
        <w:t xml:space="preserve"> </w:t>
      </w:r>
      <w:r w:rsidRPr="008B675C">
        <w:rPr>
          <w:rFonts w:ascii="Arial" w:hAnsi="Arial" w:cs="Arial"/>
          <w:sz w:val="22"/>
          <w:szCs w:val="22"/>
        </w:rPr>
        <w:t>There is free tutoring available in the Tutoring Center (</w:t>
      </w:r>
      <w:r w:rsidR="0042055F">
        <w:rPr>
          <w:rFonts w:ascii="Arial" w:hAnsi="Arial" w:cs="Arial"/>
          <w:sz w:val="22"/>
          <w:szCs w:val="22"/>
        </w:rPr>
        <w:t>541-</w:t>
      </w:r>
      <w:r w:rsidRPr="008B675C">
        <w:rPr>
          <w:rFonts w:ascii="Arial" w:hAnsi="Arial" w:cs="Arial"/>
          <w:sz w:val="22"/>
          <w:szCs w:val="22"/>
        </w:rPr>
        <w:t>383-7539), which is downstairs in the library. There are math tutors available during the normal library hours.</w:t>
      </w:r>
      <w:r w:rsidR="00322013" w:rsidRPr="008B675C">
        <w:rPr>
          <w:rFonts w:ascii="Arial" w:hAnsi="Arial" w:cs="Arial"/>
          <w:sz w:val="22"/>
          <w:szCs w:val="22"/>
        </w:rPr>
        <w:t xml:space="preserve"> Getting together with a study group can also be an effective way to get questions answered and clarify your understanding. I </w:t>
      </w:r>
      <w:r w:rsidR="00C97B20" w:rsidRPr="008B675C">
        <w:rPr>
          <w:rFonts w:ascii="Arial" w:hAnsi="Arial" w:cs="Arial"/>
          <w:sz w:val="22"/>
          <w:szCs w:val="22"/>
        </w:rPr>
        <w:t>am also</w:t>
      </w:r>
      <w:r w:rsidR="00322013" w:rsidRPr="008B675C">
        <w:rPr>
          <w:rFonts w:ascii="Arial" w:hAnsi="Arial" w:cs="Arial"/>
          <w:sz w:val="22"/>
          <w:szCs w:val="22"/>
        </w:rPr>
        <w:t xml:space="preserve"> available </w:t>
      </w:r>
      <w:r w:rsidR="00C97B20" w:rsidRPr="008B675C">
        <w:rPr>
          <w:rFonts w:ascii="Arial" w:hAnsi="Arial" w:cs="Arial"/>
          <w:sz w:val="22"/>
          <w:szCs w:val="22"/>
        </w:rPr>
        <w:t>(see office hours above)</w:t>
      </w:r>
      <w:r w:rsidR="00322013" w:rsidRPr="008B675C">
        <w:rPr>
          <w:rFonts w:ascii="Arial" w:hAnsi="Arial" w:cs="Arial"/>
          <w:sz w:val="22"/>
          <w:szCs w:val="22"/>
        </w:rPr>
        <w:t xml:space="preserve"> and you may also call me with questions. It is your responsibility to be sure that all your questions are answered. </w:t>
      </w:r>
    </w:p>
    <w:p w:rsidR="00FD4408" w:rsidRPr="005A0CC8" w:rsidRDefault="00FD4408">
      <w:pPr>
        <w:rPr>
          <w:rFonts w:ascii="Arial" w:hAnsi="Arial" w:cs="Arial"/>
        </w:rPr>
      </w:pPr>
    </w:p>
    <w:p w:rsidR="00FD4408" w:rsidRPr="008B675C" w:rsidRDefault="00FD4408">
      <w:pPr>
        <w:rPr>
          <w:rFonts w:ascii="Arial" w:hAnsi="Arial" w:cs="Arial"/>
          <w:sz w:val="22"/>
          <w:szCs w:val="22"/>
        </w:rPr>
      </w:pPr>
      <w:r w:rsidRPr="005A0CC8">
        <w:rPr>
          <w:rFonts w:ascii="Arial" w:hAnsi="Arial" w:cs="Arial"/>
          <w:b/>
          <w:bCs/>
          <w:u w:val="single"/>
        </w:rPr>
        <w:t>Special Concerns</w:t>
      </w:r>
      <w:r w:rsidRPr="005A0CC8">
        <w:rPr>
          <w:rFonts w:ascii="Arial" w:hAnsi="Arial" w:cs="Arial"/>
          <w:u w:val="single"/>
        </w:rPr>
        <w:t>:</w:t>
      </w:r>
      <w:r w:rsidRPr="005A0CC8">
        <w:rPr>
          <w:rFonts w:ascii="Arial" w:hAnsi="Arial" w:cs="Arial"/>
        </w:rPr>
        <w:t xml:space="preserve">  </w:t>
      </w:r>
      <w:r w:rsidRPr="008B675C">
        <w:rPr>
          <w:rFonts w:ascii="Arial" w:hAnsi="Arial" w:cs="Arial"/>
          <w:sz w:val="22"/>
          <w:szCs w:val="22"/>
        </w:rPr>
        <w:t>Students with documented disabilities who may need accommodations, who have any emergency medical information the instructor should know of, or who need special arrangements in the event of evacuation, should make an appointment with the instructor as early as possible, no later than the first week of the term. </w:t>
      </w:r>
      <w:r w:rsidR="00322013" w:rsidRPr="008B675C">
        <w:rPr>
          <w:rFonts w:ascii="Arial" w:hAnsi="Arial" w:cs="Arial"/>
          <w:sz w:val="22"/>
          <w:szCs w:val="22"/>
        </w:rPr>
        <w:t>You</w:t>
      </w:r>
      <w:r w:rsidRPr="008B675C">
        <w:rPr>
          <w:rFonts w:ascii="Arial" w:hAnsi="Arial" w:cs="Arial"/>
          <w:sz w:val="22"/>
          <w:szCs w:val="22"/>
        </w:rPr>
        <w:t xml:space="preserve"> may also wish to contact the COCC Disability Services Office</w:t>
      </w:r>
      <w:r w:rsidR="00A84C17" w:rsidRPr="008B675C">
        <w:rPr>
          <w:rFonts w:ascii="Arial" w:hAnsi="Arial" w:cs="Arial"/>
          <w:sz w:val="22"/>
          <w:szCs w:val="22"/>
        </w:rPr>
        <w:t xml:space="preserve"> at</w:t>
      </w:r>
      <w:r w:rsidRPr="008B675C">
        <w:rPr>
          <w:rFonts w:ascii="Arial" w:hAnsi="Arial" w:cs="Arial"/>
          <w:sz w:val="22"/>
          <w:szCs w:val="22"/>
        </w:rPr>
        <w:t xml:space="preserve"> </w:t>
      </w:r>
      <w:r w:rsidR="0042055F">
        <w:rPr>
          <w:rFonts w:ascii="Arial" w:hAnsi="Arial" w:cs="Arial"/>
          <w:sz w:val="22"/>
          <w:szCs w:val="22"/>
        </w:rPr>
        <w:t>541-</w:t>
      </w:r>
      <w:r w:rsidR="00A84C17" w:rsidRPr="008B675C">
        <w:rPr>
          <w:rFonts w:ascii="Arial" w:hAnsi="Arial" w:cs="Arial"/>
          <w:sz w:val="22"/>
          <w:szCs w:val="22"/>
        </w:rPr>
        <w:t xml:space="preserve">383-7583 </w:t>
      </w:r>
      <w:r w:rsidRPr="008B675C">
        <w:rPr>
          <w:rFonts w:ascii="Arial" w:hAnsi="Arial" w:cs="Arial"/>
          <w:sz w:val="22"/>
          <w:szCs w:val="22"/>
        </w:rPr>
        <w:t>(</w:t>
      </w:r>
      <w:r w:rsidR="0042055F" w:rsidRPr="0042055F">
        <w:rPr>
          <w:rFonts w:ascii="Arial" w:hAnsi="Arial" w:cs="Arial"/>
          <w:sz w:val="22"/>
        </w:rPr>
        <w:t>Boyle Education Center Mall</w:t>
      </w:r>
      <w:r w:rsidRPr="008B675C">
        <w:rPr>
          <w:rFonts w:ascii="Arial" w:hAnsi="Arial" w:cs="Arial"/>
          <w:sz w:val="22"/>
          <w:szCs w:val="22"/>
        </w:rPr>
        <w:t>).</w:t>
      </w:r>
      <w:r w:rsidR="00A84C17" w:rsidRPr="008B675C">
        <w:rPr>
          <w:rFonts w:ascii="Arial" w:hAnsi="Arial" w:cs="Arial"/>
          <w:sz w:val="22"/>
          <w:szCs w:val="22"/>
        </w:rPr>
        <w:t xml:space="preserve"> </w:t>
      </w:r>
    </w:p>
    <w:p w:rsidR="00A84C17" w:rsidRPr="008B675C" w:rsidRDefault="00A84C17" w:rsidP="00A84C17">
      <w:pPr>
        <w:rPr>
          <w:rFonts w:ascii="Arial" w:hAnsi="Arial" w:cs="Arial"/>
          <w:sz w:val="22"/>
          <w:szCs w:val="22"/>
        </w:rPr>
      </w:pPr>
      <w:r w:rsidRPr="008B675C">
        <w:rPr>
          <w:rFonts w:ascii="Arial" w:hAnsi="Arial" w:cs="Arial"/>
          <w:sz w:val="22"/>
          <w:szCs w:val="22"/>
        </w:rPr>
        <w:t xml:space="preserve">Every student of the </w:t>
      </w:r>
      <w:smartTag w:uri="urn:schemas-microsoft-com:office:smarttags" w:element="place">
        <w:smartTag w:uri="urn:schemas-microsoft-com:office:smarttags" w:element="PlaceName">
          <w:r w:rsidRPr="008B675C">
            <w:rPr>
              <w:rFonts w:ascii="Arial" w:hAnsi="Arial" w:cs="Arial"/>
              <w:sz w:val="22"/>
              <w:szCs w:val="22"/>
            </w:rPr>
            <w:t>Central</w:t>
          </w:r>
        </w:smartTag>
        <w:r w:rsidRPr="008B675C">
          <w:rPr>
            <w:rFonts w:ascii="Arial" w:hAnsi="Arial" w:cs="Arial"/>
            <w:sz w:val="22"/>
            <w:szCs w:val="22"/>
          </w:rPr>
          <w:t xml:space="preserve"> </w:t>
        </w:r>
        <w:smartTag w:uri="urn:schemas-microsoft-com:office:smarttags" w:element="PlaceName">
          <w:r w:rsidRPr="008B675C">
            <w:rPr>
              <w:rFonts w:ascii="Arial" w:hAnsi="Arial" w:cs="Arial"/>
              <w:sz w:val="22"/>
              <w:szCs w:val="22"/>
            </w:rPr>
            <w:t>Oregon</w:t>
          </w:r>
        </w:smartTag>
        <w:r w:rsidRPr="008B675C">
          <w:rPr>
            <w:rFonts w:ascii="Arial" w:hAnsi="Arial" w:cs="Arial"/>
            <w:sz w:val="22"/>
            <w:szCs w:val="22"/>
          </w:rPr>
          <w:t xml:space="preserve"> </w:t>
        </w:r>
        <w:smartTag w:uri="urn:schemas-microsoft-com:office:smarttags" w:element="PlaceType">
          <w:r w:rsidRPr="008B675C">
            <w:rPr>
              <w:rFonts w:ascii="Arial" w:hAnsi="Arial" w:cs="Arial"/>
              <w:sz w:val="22"/>
              <w:szCs w:val="22"/>
            </w:rPr>
            <w:t>Community College</w:t>
          </w:r>
        </w:smartTag>
      </w:smartTag>
      <w:r w:rsidRPr="008B675C">
        <w:rPr>
          <w:rFonts w:ascii="Arial" w:hAnsi="Arial" w:cs="Arial"/>
          <w:sz w:val="22"/>
          <w:szCs w:val="22"/>
        </w:rPr>
        <w:t xml:space="preserve"> district will be given equal educational opportunities regardless of age, disability, gender, marital status, national origin, color, race, religion, sexual orientation, or veteran status.</w:t>
      </w:r>
    </w:p>
    <w:p w:rsidR="007862E0" w:rsidRPr="005A0CC8" w:rsidRDefault="007862E0" w:rsidP="007862E0">
      <w:pPr>
        <w:rPr>
          <w:rFonts w:ascii="Arial" w:hAnsi="Arial" w:cs="Arial"/>
        </w:rPr>
      </w:pPr>
    </w:p>
    <w:p w:rsidR="0042055F" w:rsidRPr="00705005" w:rsidRDefault="0042055F" w:rsidP="0042055F">
      <w:pPr>
        <w:autoSpaceDE w:val="0"/>
        <w:autoSpaceDN w:val="0"/>
        <w:adjustRightInd w:val="0"/>
        <w:rPr>
          <w:rFonts w:cs="Arial"/>
        </w:rPr>
      </w:pPr>
      <w:r w:rsidRPr="0042055F">
        <w:rPr>
          <w:rFonts w:ascii="Arial" w:hAnsi="Arial" w:cs="Arial"/>
          <w:b/>
          <w:bCs/>
          <w:u w:val="single"/>
        </w:rPr>
        <w:t>Withdraw Policy:</w:t>
      </w:r>
      <w:r w:rsidRPr="007131F4">
        <w:rPr>
          <w:rFonts w:cs="Arial"/>
        </w:rPr>
        <w:t xml:space="preserve">  </w:t>
      </w:r>
      <w:r w:rsidRPr="0042055F">
        <w:rPr>
          <w:rFonts w:ascii="Arial" w:hAnsi="Arial" w:cs="Arial"/>
          <w:sz w:val="22"/>
        </w:rPr>
        <w:t xml:space="preserve">Any student who does not attend </w:t>
      </w:r>
      <w:r w:rsidRPr="0042055F">
        <w:rPr>
          <w:rFonts w:ascii="Arial" w:hAnsi="Arial" w:cs="Arial"/>
          <w:b/>
          <w:bCs/>
          <w:i/>
          <w:iCs/>
          <w:sz w:val="22"/>
        </w:rPr>
        <w:t xml:space="preserve">all </w:t>
      </w:r>
      <w:r w:rsidRPr="0042055F">
        <w:rPr>
          <w:rFonts w:ascii="Arial" w:hAnsi="Arial" w:cs="Arial"/>
          <w:sz w:val="22"/>
        </w:rPr>
        <w:t>classes (including lab</w:t>
      </w:r>
      <w:r w:rsidR="00850F07">
        <w:rPr>
          <w:rFonts w:ascii="Arial" w:hAnsi="Arial" w:cs="Arial"/>
          <w:sz w:val="22"/>
        </w:rPr>
        <w:t>s</w:t>
      </w:r>
      <w:r w:rsidRPr="0042055F">
        <w:rPr>
          <w:rFonts w:ascii="Arial" w:hAnsi="Arial" w:cs="Arial"/>
          <w:sz w:val="22"/>
        </w:rPr>
        <w:t xml:space="preserve">) during the first week </w:t>
      </w:r>
      <w:proofErr w:type="gramStart"/>
      <w:r w:rsidRPr="0042055F">
        <w:rPr>
          <w:rFonts w:ascii="Arial" w:hAnsi="Arial" w:cs="Arial"/>
          <w:b/>
          <w:bCs/>
          <w:sz w:val="22"/>
          <w:u w:val="single"/>
        </w:rPr>
        <w:t>will be dropped</w:t>
      </w:r>
      <w:proofErr w:type="gramEnd"/>
      <w:r w:rsidRPr="0042055F">
        <w:rPr>
          <w:rFonts w:ascii="Arial" w:hAnsi="Arial" w:cs="Arial"/>
          <w:b/>
          <w:bCs/>
          <w:sz w:val="22"/>
          <w:u w:val="single"/>
        </w:rPr>
        <w:t xml:space="preserve"> </w:t>
      </w:r>
      <w:r w:rsidRPr="0042055F">
        <w:rPr>
          <w:rFonts w:ascii="Arial" w:hAnsi="Arial" w:cs="Arial"/>
          <w:sz w:val="22"/>
        </w:rPr>
        <w:t xml:space="preserve">as per college policy. Except during the first week, lack of attendance </w:t>
      </w:r>
      <w:r w:rsidRPr="0042055F">
        <w:rPr>
          <w:rFonts w:ascii="Arial" w:hAnsi="Arial" w:cs="Arial"/>
          <w:b/>
          <w:bCs/>
          <w:sz w:val="22"/>
        </w:rPr>
        <w:t xml:space="preserve">does </w:t>
      </w:r>
      <w:r w:rsidRPr="0042055F">
        <w:rPr>
          <w:rFonts w:ascii="Arial" w:hAnsi="Arial" w:cs="Arial"/>
          <w:b/>
          <w:bCs/>
          <w:i/>
          <w:iCs/>
          <w:sz w:val="22"/>
        </w:rPr>
        <w:t xml:space="preserve">not </w:t>
      </w:r>
      <w:r w:rsidRPr="0042055F">
        <w:rPr>
          <w:rFonts w:ascii="Arial" w:hAnsi="Arial" w:cs="Arial"/>
          <w:sz w:val="22"/>
        </w:rPr>
        <w:t xml:space="preserve">constitute a withdrawal.  After the first week of classes, students who wish to withdraw </w:t>
      </w:r>
      <w:r w:rsidRPr="0042055F">
        <w:rPr>
          <w:rFonts w:ascii="Arial" w:hAnsi="Arial" w:cs="Arial"/>
          <w:b/>
          <w:bCs/>
          <w:sz w:val="22"/>
        </w:rPr>
        <w:t>must</w:t>
      </w:r>
      <w:r w:rsidRPr="0042055F">
        <w:rPr>
          <w:rFonts w:ascii="Arial" w:hAnsi="Arial" w:cs="Arial"/>
          <w:sz w:val="22"/>
        </w:rPr>
        <w:t xml:space="preserve"> complete a "drop" form and turn it in at the Boyle Education Center.</w:t>
      </w:r>
      <w:r w:rsidRPr="0042055F">
        <w:rPr>
          <w:rFonts w:ascii="Arial" w:hAnsi="Arial" w:cs="Arial"/>
          <w:color w:val="000000"/>
          <w:sz w:val="22"/>
        </w:rPr>
        <w:t xml:space="preserve">  </w:t>
      </w:r>
      <w:r w:rsidRPr="0042055F">
        <w:rPr>
          <w:rFonts w:ascii="Arial" w:hAnsi="Arial" w:cs="Arial"/>
          <w:sz w:val="22"/>
        </w:rPr>
        <w:t>Starting November 18, an instructor’s signature is required to drop.</w:t>
      </w:r>
    </w:p>
    <w:p w:rsidR="00E43C81" w:rsidRDefault="00E43C81" w:rsidP="00E43C81">
      <w:pPr>
        <w:autoSpaceDE w:val="0"/>
        <w:autoSpaceDN w:val="0"/>
        <w:adjustRightInd w:val="0"/>
        <w:rPr>
          <w:rFonts w:ascii="Arial" w:hAnsi="Arial" w:cs="Arial"/>
          <w:b/>
          <w:bCs/>
          <w:u w:val="single"/>
        </w:rPr>
      </w:pPr>
    </w:p>
    <w:p w:rsidR="00E43C81" w:rsidRPr="008B675C" w:rsidRDefault="00E43C81" w:rsidP="00E43C81">
      <w:pPr>
        <w:autoSpaceDE w:val="0"/>
        <w:autoSpaceDN w:val="0"/>
        <w:adjustRightInd w:val="0"/>
        <w:rPr>
          <w:rFonts w:ascii="Arial" w:hAnsi="Arial" w:cs="Arial"/>
          <w:sz w:val="22"/>
          <w:szCs w:val="22"/>
        </w:rPr>
      </w:pPr>
      <w:r w:rsidRPr="005A0CC8">
        <w:rPr>
          <w:rFonts w:ascii="Arial" w:hAnsi="Arial" w:cs="Arial"/>
          <w:b/>
          <w:bCs/>
          <w:u w:val="single"/>
        </w:rPr>
        <w:t>Grading:</w:t>
      </w:r>
      <w:r w:rsidRPr="005A0CC8">
        <w:rPr>
          <w:rFonts w:ascii="Arial" w:hAnsi="Arial" w:cs="Arial"/>
        </w:rPr>
        <w:t xml:space="preserve">  </w:t>
      </w:r>
      <w:r w:rsidRPr="008B675C">
        <w:rPr>
          <w:rFonts w:ascii="Arial" w:hAnsi="Arial" w:cs="Arial"/>
          <w:sz w:val="22"/>
          <w:szCs w:val="22"/>
        </w:rPr>
        <w:t xml:space="preserve">Grade will be based on homework, individual and group activities, journal (see separate handout), </w:t>
      </w:r>
      <w:bookmarkStart w:id="0" w:name="_GoBack"/>
      <w:bookmarkEnd w:id="0"/>
      <w:r w:rsidRPr="008B675C">
        <w:rPr>
          <w:rFonts w:ascii="Arial" w:hAnsi="Arial" w:cs="Arial"/>
          <w:sz w:val="22"/>
          <w:szCs w:val="22"/>
        </w:rPr>
        <w:t xml:space="preserve">unit tests, and final exam.  Regular attendance is extremely important.  Many of the assignments will be based on activities done during class time.  If you miss class, you may not be able to make up the corresponding assignment.  Grades will be posted </w:t>
      </w:r>
      <w:r w:rsidR="00965A55">
        <w:rPr>
          <w:rFonts w:ascii="Arial" w:hAnsi="Arial" w:cs="Arial"/>
          <w:sz w:val="22"/>
          <w:szCs w:val="22"/>
        </w:rPr>
        <w:t>in Blackboard</w:t>
      </w:r>
      <w:r w:rsidR="00341520" w:rsidRPr="008B675C">
        <w:rPr>
          <w:rFonts w:ascii="Arial" w:hAnsi="Arial" w:cs="Arial"/>
          <w:sz w:val="22"/>
          <w:szCs w:val="22"/>
        </w:rPr>
        <w:t xml:space="preserve"> </w:t>
      </w:r>
      <w:r w:rsidRPr="008B675C">
        <w:rPr>
          <w:rFonts w:ascii="Arial" w:hAnsi="Arial" w:cs="Arial"/>
          <w:sz w:val="22"/>
          <w:szCs w:val="22"/>
        </w:rPr>
        <w:t xml:space="preserve">and it is your responsibility to verify all grades are correct. </w:t>
      </w:r>
      <w:r w:rsidR="001731FC" w:rsidRPr="008B675C">
        <w:rPr>
          <w:rFonts w:ascii="Arial" w:hAnsi="Arial" w:cs="Arial"/>
          <w:sz w:val="22"/>
          <w:szCs w:val="22"/>
        </w:rPr>
        <w:t xml:space="preserve">In the event of an error in your posted grade, please contact me as soon as possible.  </w:t>
      </w:r>
    </w:p>
    <w:p w:rsidR="008B675C" w:rsidRDefault="008B675C" w:rsidP="00E43C81">
      <w:pPr>
        <w:rPr>
          <w:rFonts w:ascii="Arial" w:hAnsi="Arial" w:cs="Arial"/>
          <w:b/>
          <w:bCs/>
          <w:u w:val="single"/>
        </w:rPr>
      </w:pPr>
    </w:p>
    <w:p w:rsidR="00E43C81" w:rsidRPr="005A0CC8" w:rsidRDefault="00E43C81" w:rsidP="00E43C81">
      <w:pPr>
        <w:rPr>
          <w:rFonts w:ascii="Arial" w:hAnsi="Arial" w:cs="Arial"/>
        </w:rPr>
      </w:pPr>
      <w:r w:rsidRPr="005A0CC8">
        <w:rPr>
          <w:rFonts w:ascii="Arial" w:hAnsi="Arial" w:cs="Arial"/>
          <w:b/>
          <w:bCs/>
          <w:u w:val="single"/>
        </w:rPr>
        <w:t>In-Class Activities:</w:t>
      </w:r>
      <w:r w:rsidRPr="005A0CC8">
        <w:rPr>
          <w:rFonts w:ascii="Arial" w:hAnsi="Arial" w:cs="Arial"/>
        </w:rPr>
        <w:t xml:space="preserve"> </w:t>
      </w:r>
      <w:r w:rsidRPr="008B675C">
        <w:rPr>
          <w:rFonts w:ascii="Arial" w:hAnsi="Arial" w:cs="Arial"/>
          <w:sz w:val="22"/>
          <w:szCs w:val="22"/>
        </w:rPr>
        <w:t>During many class sessions there will be an in-class activity. In-class activities may not be made up. These may occasionally take the form of a quiz.</w:t>
      </w:r>
    </w:p>
    <w:p w:rsidR="00E43C81" w:rsidRPr="005A0CC8" w:rsidRDefault="00E43C81" w:rsidP="00E43C81">
      <w:pPr>
        <w:rPr>
          <w:rFonts w:ascii="Arial" w:hAnsi="Arial" w:cs="Arial"/>
        </w:rPr>
      </w:pPr>
    </w:p>
    <w:p w:rsidR="00E43C81" w:rsidRDefault="00E43C81" w:rsidP="00665DFF">
      <w:pPr>
        <w:autoSpaceDE w:val="0"/>
        <w:autoSpaceDN w:val="0"/>
        <w:adjustRightInd w:val="0"/>
        <w:rPr>
          <w:rFonts w:ascii="Arial" w:hAnsi="Arial" w:cs="Arial"/>
          <w:sz w:val="22"/>
          <w:szCs w:val="22"/>
        </w:rPr>
      </w:pPr>
      <w:r w:rsidRPr="005A0CC8">
        <w:rPr>
          <w:rFonts w:ascii="Arial" w:hAnsi="Arial" w:cs="Arial"/>
          <w:b/>
          <w:bCs/>
          <w:u w:val="single"/>
        </w:rPr>
        <w:lastRenderedPageBreak/>
        <w:t>Exams</w:t>
      </w:r>
      <w:r w:rsidR="00823A0E">
        <w:rPr>
          <w:rFonts w:ascii="Arial" w:hAnsi="Arial" w:cs="Arial"/>
          <w:b/>
          <w:bCs/>
          <w:u w:val="single"/>
        </w:rPr>
        <w:t xml:space="preserve"> (6</w:t>
      </w:r>
      <w:r w:rsidR="00227666">
        <w:rPr>
          <w:rFonts w:ascii="Arial" w:hAnsi="Arial" w:cs="Arial"/>
          <w:b/>
          <w:bCs/>
          <w:u w:val="single"/>
        </w:rPr>
        <w:t>5</w:t>
      </w:r>
      <w:r w:rsidR="00823A0E">
        <w:rPr>
          <w:rFonts w:ascii="Arial" w:hAnsi="Arial" w:cs="Arial"/>
          <w:b/>
          <w:bCs/>
          <w:u w:val="single"/>
        </w:rPr>
        <w:t>%</w:t>
      </w:r>
      <w:r w:rsidR="00965A55">
        <w:rPr>
          <w:rFonts w:ascii="Arial" w:hAnsi="Arial" w:cs="Arial"/>
          <w:b/>
          <w:bCs/>
          <w:u w:val="single"/>
        </w:rPr>
        <w:t xml:space="preserve"> of total grade</w:t>
      </w:r>
      <w:r w:rsidR="00823A0E">
        <w:rPr>
          <w:rFonts w:ascii="Arial" w:hAnsi="Arial" w:cs="Arial"/>
          <w:b/>
          <w:bCs/>
          <w:u w:val="single"/>
        </w:rPr>
        <w:t>)</w:t>
      </w:r>
      <w:r w:rsidRPr="005A0CC8">
        <w:rPr>
          <w:rFonts w:ascii="Arial" w:hAnsi="Arial" w:cs="Arial"/>
          <w:b/>
          <w:bCs/>
          <w:u w:val="single"/>
        </w:rPr>
        <w:t>:</w:t>
      </w:r>
      <w:r w:rsidRPr="005A0CC8">
        <w:rPr>
          <w:rFonts w:ascii="Arial" w:hAnsi="Arial" w:cs="Arial"/>
        </w:rPr>
        <w:t xml:space="preserve"> </w:t>
      </w:r>
      <w:r w:rsidRPr="008B675C">
        <w:rPr>
          <w:rFonts w:ascii="Arial" w:hAnsi="Arial" w:cs="Arial"/>
          <w:sz w:val="22"/>
          <w:szCs w:val="22"/>
        </w:rPr>
        <w:t>There will be two unit exams</w:t>
      </w:r>
      <w:r w:rsidR="00227666">
        <w:rPr>
          <w:rFonts w:ascii="Arial" w:hAnsi="Arial" w:cs="Arial"/>
        </w:rPr>
        <w:t xml:space="preserve"> </w:t>
      </w:r>
      <w:r w:rsidR="00227666" w:rsidRPr="00965A55">
        <w:rPr>
          <w:rFonts w:ascii="Arial" w:hAnsi="Arial" w:cs="Arial"/>
          <w:sz w:val="22"/>
        </w:rPr>
        <w:t>(20% each)</w:t>
      </w:r>
      <w:r w:rsidRPr="00965A55">
        <w:rPr>
          <w:rFonts w:ascii="Arial" w:hAnsi="Arial" w:cs="Arial"/>
          <w:sz w:val="22"/>
        </w:rPr>
        <w:t xml:space="preserve"> </w:t>
      </w:r>
      <w:r w:rsidRPr="005A0CC8">
        <w:rPr>
          <w:rFonts w:ascii="Arial" w:hAnsi="Arial" w:cs="Arial"/>
        </w:rPr>
        <w:t xml:space="preserve">and a </w:t>
      </w:r>
      <w:r w:rsidRPr="001076E3">
        <w:rPr>
          <w:rFonts w:ascii="Arial" w:hAnsi="Arial" w:cs="Arial"/>
          <w:b/>
          <w:i/>
        </w:rPr>
        <w:t>cumulative final exam</w:t>
      </w:r>
      <w:r w:rsidR="00227666">
        <w:rPr>
          <w:rFonts w:ascii="Arial" w:hAnsi="Arial" w:cs="Arial"/>
          <w:b/>
          <w:i/>
        </w:rPr>
        <w:t xml:space="preserve"> (25%)</w:t>
      </w:r>
      <w:r w:rsidRPr="001076E3">
        <w:rPr>
          <w:rFonts w:ascii="Arial" w:hAnsi="Arial" w:cs="Arial"/>
          <w:b/>
          <w:i/>
        </w:rPr>
        <w:t xml:space="preserve"> on </w:t>
      </w:r>
      <w:r w:rsidR="0042055F">
        <w:rPr>
          <w:rFonts w:ascii="Arial" w:hAnsi="Arial" w:cs="Arial"/>
          <w:b/>
          <w:i/>
          <w:u w:val="single"/>
        </w:rPr>
        <w:t>Wedne</w:t>
      </w:r>
      <w:r w:rsidR="00965A55">
        <w:rPr>
          <w:rFonts w:ascii="Arial" w:hAnsi="Arial" w:cs="Arial"/>
          <w:b/>
          <w:i/>
          <w:u w:val="single"/>
        </w:rPr>
        <w:t xml:space="preserve">sday, December </w:t>
      </w:r>
      <w:proofErr w:type="gramStart"/>
      <w:r w:rsidR="00965A55">
        <w:rPr>
          <w:rFonts w:ascii="Arial" w:hAnsi="Arial" w:cs="Arial"/>
          <w:b/>
          <w:i/>
          <w:u w:val="single"/>
        </w:rPr>
        <w:t>11</w:t>
      </w:r>
      <w:r>
        <w:rPr>
          <w:rFonts w:ascii="Arial" w:hAnsi="Arial" w:cs="Arial"/>
          <w:b/>
          <w:i/>
          <w:u w:val="single"/>
        </w:rPr>
        <w:t xml:space="preserve"> </w:t>
      </w:r>
      <w:r w:rsidRPr="00E43C81">
        <w:rPr>
          <w:rFonts w:ascii="Arial" w:hAnsi="Arial" w:cs="Arial"/>
          <w:b/>
          <w:i/>
          <w:u w:val="single"/>
        </w:rPr>
        <w:t xml:space="preserve"> from</w:t>
      </w:r>
      <w:proofErr w:type="gramEnd"/>
      <w:r w:rsidRPr="00E43C81">
        <w:rPr>
          <w:rFonts w:ascii="Arial" w:hAnsi="Arial" w:cs="Arial"/>
          <w:b/>
          <w:i/>
          <w:u w:val="single"/>
        </w:rPr>
        <w:t xml:space="preserve"> </w:t>
      </w:r>
      <w:r w:rsidR="00041D81">
        <w:rPr>
          <w:rFonts w:ascii="Arial" w:hAnsi="Arial" w:cs="Arial"/>
          <w:b/>
          <w:i/>
          <w:u w:val="single"/>
        </w:rPr>
        <w:t>10:15</w:t>
      </w:r>
      <w:r w:rsidRPr="00E43C81">
        <w:rPr>
          <w:rFonts w:ascii="Arial" w:hAnsi="Arial" w:cs="Arial"/>
          <w:b/>
          <w:i/>
          <w:u w:val="single"/>
        </w:rPr>
        <w:t>am-</w:t>
      </w:r>
      <w:r w:rsidR="00041D81">
        <w:rPr>
          <w:rFonts w:ascii="Arial" w:hAnsi="Arial" w:cs="Arial"/>
          <w:b/>
          <w:i/>
          <w:u w:val="single"/>
        </w:rPr>
        <w:t>12:15p</w:t>
      </w:r>
      <w:r w:rsidR="008B675C">
        <w:rPr>
          <w:rFonts w:ascii="Arial" w:hAnsi="Arial" w:cs="Arial"/>
          <w:b/>
          <w:i/>
          <w:u w:val="single"/>
        </w:rPr>
        <w:t>m</w:t>
      </w:r>
      <w:r w:rsidRPr="005A0CC8">
        <w:rPr>
          <w:rFonts w:ascii="Arial" w:hAnsi="Arial" w:cs="Arial"/>
        </w:rPr>
        <w:t xml:space="preserve">, </w:t>
      </w:r>
      <w:r w:rsidRPr="008B675C">
        <w:rPr>
          <w:rFonts w:ascii="Arial" w:hAnsi="Arial" w:cs="Arial"/>
          <w:sz w:val="22"/>
          <w:szCs w:val="22"/>
        </w:rPr>
        <w:t xml:space="preserve">all held in our regular classroom. Tests missed due to absence may be made up only when </w:t>
      </w:r>
      <w:r w:rsidRPr="008B675C">
        <w:rPr>
          <w:rFonts w:ascii="Arial" w:hAnsi="Arial" w:cs="Arial"/>
          <w:b/>
          <w:i/>
          <w:iCs/>
          <w:sz w:val="22"/>
          <w:szCs w:val="22"/>
        </w:rPr>
        <w:t>prior</w:t>
      </w:r>
      <w:r w:rsidRPr="008B675C">
        <w:rPr>
          <w:rFonts w:ascii="Arial" w:hAnsi="Arial" w:cs="Arial"/>
          <w:sz w:val="22"/>
          <w:szCs w:val="22"/>
        </w:rPr>
        <w:t xml:space="preserve"> arrangements are made.</w:t>
      </w:r>
      <w:r w:rsidR="00640356">
        <w:rPr>
          <w:rFonts w:ascii="Arial" w:hAnsi="Arial" w:cs="Arial"/>
          <w:sz w:val="22"/>
          <w:szCs w:val="22"/>
        </w:rPr>
        <w:t xml:space="preserve"> The percent score you receive on the final will replace a lower exam score at the end of the term if it will benefit your course grade. Only one exam score will be replaced. If your score on the final is the lowest percent score for any exam, no grade will be replaced.</w:t>
      </w:r>
    </w:p>
    <w:p w:rsidR="00D733E2" w:rsidRPr="00665DFF" w:rsidRDefault="00D733E2" w:rsidP="00665DFF">
      <w:pPr>
        <w:autoSpaceDE w:val="0"/>
        <w:autoSpaceDN w:val="0"/>
        <w:adjustRightInd w:val="0"/>
        <w:rPr>
          <w:rFonts w:ascii="Arial" w:hAnsi="Arial" w:cs="Arial"/>
          <w:u w:val="single"/>
        </w:rPr>
      </w:pPr>
    </w:p>
    <w:p w:rsidR="001731FC" w:rsidRPr="00665DFF" w:rsidRDefault="00E43C81" w:rsidP="001731FC">
      <w:pPr>
        <w:autoSpaceDE w:val="0"/>
        <w:autoSpaceDN w:val="0"/>
        <w:adjustRightInd w:val="0"/>
        <w:rPr>
          <w:rFonts w:cs="Arial"/>
          <w:b/>
          <w:sz w:val="22"/>
          <w:szCs w:val="22"/>
        </w:rPr>
      </w:pPr>
      <w:smartTag w:uri="urn:schemas-microsoft-com:office:smarttags" w:element="PersonName">
        <w:r w:rsidRPr="005A0CC8">
          <w:rPr>
            <w:rFonts w:ascii="Arial" w:hAnsi="Arial" w:cs="Arial"/>
            <w:b/>
            <w:bCs/>
            <w:u w:val="single"/>
          </w:rPr>
          <w:t>Home</w:t>
        </w:r>
      </w:smartTag>
      <w:r w:rsidRPr="005A0CC8">
        <w:rPr>
          <w:rFonts w:ascii="Arial" w:hAnsi="Arial" w:cs="Arial"/>
          <w:b/>
          <w:bCs/>
          <w:u w:val="single"/>
        </w:rPr>
        <w:t>work Assignments</w:t>
      </w:r>
      <w:r w:rsidR="00823A0E">
        <w:rPr>
          <w:rFonts w:ascii="Arial" w:hAnsi="Arial" w:cs="Arial"/>
          <w:b/>
          <w:bCs/>
          <w:u w:val="single"/>
        </w:rPr>
        <w:t xml:space="preserve"> (</w:t>
      </w:r>
      <w:r w:rsidR="00227666">
        <w:rPr>
          <w:rFonts w:ascii="Arial" w:hAnsi="Arial" w:cs="Arial"/>
          <w:b/>
          <w:bCs/>
          <w:u w:val="single"/>
        </w:rPr>
        <w:t>35</w:t>
      </w:r>
      <w:r w:rsidR="00823A0E">
        <w:rPr>
          <w:rFonts w:ascii="Arial" w:hAnsi="Arial" w:cs="Arial"/>
          <w:b/>
          <w:bCs/>
          <w:u w:val="single"/>
        </w:rPr>
        <w:t>%)</w:t>
      </w:r>
      <w:r w:rsidRPr="005A0CC8">
        <w:rPr>
          <w:rFonts w:ascii="Arial" w:hAnsi="Arial" w:cs="Arial"/>
          <w:b/>
          <w:bCs/>
          <w:u w:val="single"/>
        </w:rPr>
        <w:t>:</w:t>
      </w:r>
      <w:r w:rsidRPr="005A0CC8">
        <w:rPr>
          <w:rFonts w:ascii="Arial" w:hAnsi="Arial" w:cs="Arial"/>
        </w:rPr>
        <w:t xml:space="preserve">  </w:t>
      </w:r>
      <w:r w:rsidRPr="008B675C">
        <w:rPr>
          <w:rFonts w:ascii="Arial" w:hAnsi="Arial" w:cs="Arial"/>
          <w:sz w:val="22"/>
          <w:szCs w:val="22"/>
        </w:rPr>
        <w:t xml:space="preserve">Homework provides essential practice. Assignments need to be completed by their due dates.  Exceptions </w:t>
      </w:r>
      <w:r w:rsidRPr="008B675C">
        <w:rPr>
          <w:rFonts w:ascii="Arial" w:hAnsi="Arial" w:cs="Arial"/>
          <w:i/>
          <w:iCs/>
          <w:sz w:val="22"/>
          <w:szCs w:val="22"/>
        </w:rPr>
        <w:t xml:space="preserve">must </w:t>
      </w:r>
      <w:r w:rsidRPr="008B675C">
        <w:rPr>
          <w:rFonts w:ascii="Arial" w:hAnsi="Arial" w:cs="Arial"/>
          <w:sz w:val="22"/>
          <w:szCs w:val="22"/>
        </w:rPr>
        <w:t>be cleared with the instructor. An assignment turned in prior to 5pm on the day following the due date will receive no penalty. Assignments turned in after 5pm on the day following the due date will receive an automatic 20% penalty. An assignment will be given no credit if turned in more than one week after the due date.</w:t>
      </w:r>
      <w:r w:rsidR="00DF125D">
        <w:rPr>
          <w:rFonts w:ascii="Arial" w:hAnsi="Arial" w:cs="Arial"/>
          <w:sz w:val="22"/>
          <w:szCs w:val="22"/>
        </w:rPr>
        <w:t xml:space="preserve"> The exception to this policy is that no late work will be accepted for credit for a section after the exam is given over that section. </w:t>
      </w:r>
      <w:proofErr w:type="gramStart"/>
      <w:r w:rsidR="00DF125D">
        <w:rPr>
          <w:rFonts w:ascii="Arial" w:hAnsi="Arial" w:cs="Arial"/>
          <w:sz w:val="22"/>
          <w:szCs w:val="22"/>
        </w:rPr>
        <w:t>Also</w:t>
      </w:r>
      <w:proofErr w:type="gramEnd"/>
      <w:r w:rsidR="00DF125D">
        <w:rPr>
          <w:rFonts w:ascii="Arial" w:hAnsi="Arial" w:cs="Arial"/>
          <w:sz w:val="22"/>
          <w:szCs w:val="22"/>
        </w:rPr>
        <w:t xml:space="preserve">, </w:t>
      </w:r>
      <w:r w:rsidR="00DF125D" w:rsidRPr="00DF125D">
        <w:rPr>
          <w:rFonts w:ascii="Arial" w:hAnsi="Arial" w:cs="Arial"/>
          <w:b/>
          <w:sz w:val="22"/>
          <w:szCs w:val="22"/>
        </w:rPr>
        <w:t>n</w:t>
      </w:r>
      <w:r w:rsidRPr="00DF125D">
        <w:rPr>
          <w:rFonts w:ascii="Arial" w:hAnsi="Arial" w:cs="Arial"/>
          <w:b/>
          <w:sz w:val="22"/>
          <w:szCs w:val="22"/>
        </w:rPr>
        <w:t>o</w:t>
      </w:r>
      <w:r w:rsidRPr="008B675C">
        <w:rPr>
          <w:rFonts w:ascii="Arial" w:hAnsi="Arial" w:cs="Arial"/>
          <w:b/>
          <w:sz w:val="22"/>
          <w:szCs w:val="22"/>
        </w:rPr>
        <w:t xml:space="preserve"> late assignments will be accepted for credit after </w:t>
      </w:r>
      <w:r w:rsidR="00DF125D">
        <w:rPr>
          <w:rFonts w:ascii="Arial" w:hAnsi="Arial" w:cs="Arial"/>
          <w:b/>
          <w:sz w:val="22"/>
          <w:szCs w:val="22"/>
        </w:rPr>
        <w:t>Fri</w:t>
      </w:r>
      <w:r w:rsidR="008B675C" w:rsidRPr="008B675C">
        <w:rPr>
          <w:rFonts w:ascii="Arial" w:hAnsi="Arial" w:cs="Arial"/>
          <w:b/>
          <w:sz w:val="22"/>
          <w:szCs w:val="22"/>
        </w:rPr>
        <w:t xml:space="preserve">day, </w:t>
      </w:r>
      <w:r w:rsidR="0042055F">
        <w:rPr>
          <w:rFonts w:ascii="Arial" w:hAnsi="Arial" w:cs="Arial"/>
          <w:b/>
          <w:sz w:val="22"/>
          <w:szCs w:val="22"/>
        </w:rPr>
        <w:t>Dec 4</w:t>
      </w:r>
      <w:r w:rsidR="00227666" w:rsidRPr="008B675C">
        <w:rPr>
          <w:rFonts w:ascii="Arial" w:hAnsi="Arial" w:cs="Arial"/>
          <w:b/>
          <w:sz w:val="22"/>
          <w:szCs w:val="22"/>
        </w:rPr>
        <w:t>.</w:t>
      </w:r>
      <w:r w:rsidR="00665DFF">
        <w:rPr>
          <w:rFonts w:cs="Arial"/>
          <w:b/>
          <w:sz w:val="22"/>
          <w:szCs w:val="22"/>
        </w:rPr>
        <w:t xml:space="preserve">  </w:t>
      </w:r>
      <w:r w:rsidRPr="008B675C">
        <w:rPr>
          <w:rFonts w:ascii="Arial" w:hAnsi="Arial" w:cs="Arial"/>
          <w:sz w:val="22"/>
          <w:szCs w:val="22"/>
        </w:rPr>
        <w:t xml:space="preserve">Organization and neatness are important and need to be considered as assignments are being done.  Practice is one of the keys to being successful in mathematics and I consider homework an important part of the learning process. If notebook paper from a spiral binder is used, please remove all ragged edges before coming to class. </w:t>
      </w:r>
      <w:r w:rsidR="00665DFF">
        <w:rPr>
          <w:rFonts w:cs="Arial"/>
          <w:b/>
          <w:sz w:val="22"/>
          <w:szCs w:val="22"/>
        </w:rPr>
        <w:t xml:space="preserve"> </w:t>
      </w:r>
      <w:r w:rsidR="001731FC" w:rsidRPr="008B675C">
        <w:rPr>
          <w:rFonts w:ascii="Arial" w:hAnsi="Arial" w:cs="Arial"/>
          <w:sz w:val="22"/>
          <w:szCs w:val="22"/>
        </w:rPr>
        <w:t xml:space="preserve">Assignments will be posted </w:t>
      </w:r>
      <w:r w:rsidR="00D600BA">
        <w:rPr>
          <w:rFonts w:ascii="Arial" w:hAnsi="Arial" w:cs="Arial"/>
          <w:sz w:val="22"/>
          <w:szCs w:val="22"/>
        </w:rPr>
        <w:t xml:space="preserve">in </w:t>
      </w:r>
      <w:proofErr w:type="gramStart"/>
      <w:r w:rsidR="00D600BA">
        <w:rPr>
          <w:rFonts w:ascii="Arial" w:hAnsi="Arial" w:cs="Arial"/>
          <w:sz w:val="22"/>
          <w:szCs w:val="22"/>
        </w:rPr>
        <w:t xml:space="preserve">Blackboard </w:t>
      </w:r>
      <w:r w:rsidR="001731FC" w:rsidRPr="008B675C">
        <w:rPr>
          <w:rFonts w:ascii="Arial" w:hAnsi="Arial" w:cs="Arial"/>
          <w:sz w:val="22"/>
          <w:szCs w:val="22"/>
        </w:rPr>
        <w:t xml:space="preserve"> </w:t>
      </w:r>
      <w:r w:rsidR="001731FC" w:rsidRPr="008B675C">
        <w:rPr>
          <w:rFonts w:ascii="Arial" w:hAnsi="Arial" w:cs="Arial"/>
          <w:b/>
          <w:sz w:val="22"/>
          <w:szCs w:val="22"/>
          <w:u w:val="single"/>
        </w:rPr>
        <w:t>following</w:t>
      </w:r>
      <w:proofErr w:type="gramEnd"/>
      <w:r w:rsidR="001731FC" w:rsidRPr="008B675C">
        <w:rPr>
          <w:rFonts w:ascii="Arial" w:hAnsi="Arial" w:cs="Arial"/>
          <w:sz w:val="22"/>
          <w:szCs w:val="22"/>
        </w:rPr>
        <w:t xml:space="preserve"> the class period in which they are given. If the assignment posted on the Web differs from that given in class, the assignment given in class will be considered the “official” assignment.  Information posted on the Web is advisory only and not an official record for the quarter.</w:t>
      </w:r>
      <w:r w:rsidR="00965A55">
        <w:rPr>
          <w:rFonts w:ascii="Arial" w:hAnsi="Arial" w:cs="Arial"/>
          <w:sz w:val="22"/>
          <w:szCs w:val="22"/>
        </w:rPr>
        <w:t xml:space="preserve"> Be sure to keep all assignments – sometimes the same assignment will be part of both </w:t>
      </w:r>
      <w:r w:rsidR="00C6797C">
        <w:rPr>
          <w:rFonts w:ascii="Arial" w:hAnsi="Arial" w:cs="Arial"/>
          <w:sz w:val="22"/>
          <w:szCs w:val="22"/>
        </w:rPr>
        <w:t>our</w:t>
      </w:r>
      <w:r w:rsidR="00965A55">
        <w:rPr>
          <w:rFonts w:ascii="Arial" w:hAnsi="Arial" w:cs="Arial"/>
          <w:sz w:val="22"/>
          <w:szCs w:val="22"/>
        </w:rPr>
        <w:t xml:space="preserve"> math class and </w:t>
      </w:r>
      <w:r w:rsidR="00C6797C">
        <w:rPr>
          <w:rFonts w:ascii="Arial" w:hAnsi="Arial" w:cs="Arial"/>
          <w:sz w:val="22"/>
          <w:szCs w:val="22"/>
        </w:rPr>
        <w:t>our</w:t>
      </w:r>
      <w:r w:rsidR="00965A55">
        <w:rPr>
          <w:rFonts w:ascii="Arial" w:hAnsi="Arial" w:cs="Arial"/>
          <w:sz w:val="22"/>
          <w:szCs w:val="22"/>
        </w:rPr>
        <w:t xml:space="preserve"> study strategies class.</w:t>
      </w:r>
    </w:p>
    <w:p w:rsidR="00E43C81" w:rsidRPr="005A0CC8" w:rsidRDefault="00E43C81" w:rsidP="00E43C81">
      <w:pPr>
        <w:rPr>
          <w:rFonts w:ascii="Arial" w:hAnsi="Arial" w:cs="Arial"/>
        </w:rPr>
      </w:pPr>
    </w:p>
    <w:p w:rsidR="00227666" w:rsidRPr="00227666" w:rsidRDefault="00E43C81" w:rsidP="00227666">
      <w:pPr>
        <w:rPr>
          <w:rFonts w:ascii="Palatino Linotype" w:hAnsi="Palatino Linotype"/>
          <w:color w:val="000000"/>
        </w:rPr>
      </w:pPr>
      <w:r w:rsidRPr="005A0CC8">
        <w:rPr>
          <w:rFonts w:ascii="Arial" w:hAnsi="Arial" w:cs="Arial"/>
          <w:b/>
          <w:u w:val="single"/>
        </w:rPr>
        <w:t>Technology:</w:t>
      </w:r>
      <w:r w:rsidRPr="005A0CC8">
        <w:rPr>
          <w:rFonts w:ascii="Arial" w:hAnsi="Arial" w:cs="Arial"/>
        </w:rPr>
        <w:t xml:space="preserve">  </w:t>
      </w:r>
      <w:r w:rsidR="00227666" w:rsidRPr="008B675C">
        <w:rPr>
          <w:rFonts w:ascii="Arial" w:hAnsi="Arial" w:cs="Arial"/>
          <w:sz w:val="22"/>
          <w:szCs w:val="22"/>
        </w:rPr>
        <w:t xml:space="preserve">You will need an inexpensive calculator for this course.  Calculators that have built in fraction computation abilities and/or are part of cell phones, PDA’s or other send/receive technology will not be allowed in testing situations. Cell phones need to be turned off during class.  If it is necessary to place or receive a phone call or text message during class time please leave the room during this time.  Taking or placing cell phone calls or text messages during tests is not appropriate.  If you have an emergency that might require someone contacting you during a test, please let me know ahead of time.  </w:t>
      </w:r>
    </w:p>
    <w:p w:rsidR="007862E0" w:rsidRPr="000B255D" w:rsidRDefault="007862E0" w:rsidP="007862E0">
      <w:pPr>
        <w:autoSpaceDE w:val="0"/>
        <w:autoSpaceDN w:val="0"/>
        <w:adjustRightInd w:val="0"/>
        <w:rPr>
          <w:rFonts w:ascii="Arial" w:hAnsi="Arial" w:cs="Arial"/>
          <w:color w:val="000000"/>
          <w:sz w:val="22"/>
          <w:szCs w:val="22"/>
        </w:rPr>
      </w:pPr>
    </w:p>
    <w:p w:rsidR="0042055F" w:rsidRPr="007131F4" w:rsidRDefault="0042055F" w:rsidP="0042055F">
      <w:pPr>
        <w:pStyle w:val="PlainText"/>
        <w:rPr>
          <w:rFonts w:ascii="Arial" w:eastAsia="MS Mincho" w:hAnsi="Arial" w:cs="Arial"/>
          <w:b/>
          <w:bCs/>
          <w:sz w:val="24"/>
          <w:szCs w:val="24"/>
          <w:u w:val="single"/>
        </w:rPr>
      </w:pPr>
      <w:r w:rsidRPr="007131F4">
        <w:rPr>
          <w:rFonts w:ascii="Arial" w:eastAsia="MS Mincho" w:hAnsi="Arial" w:cs="Arial"/>
          <w:b/>
          <w:bCs/>
          <w:sz w:val="24"/>
          <w:szCs w:val="24"/>
          <w:u w:val="single"/>
        </w:rPr>
        <w:t xml:space="preserve">Important </w:t>
      </w:r>
      <w:r>
        <w:rPr>
          <w:rFonts w:ascii="Arial" w:eastAsia="MS Mincho" w:hAnsi="Arial" w:cs="Arial"/>
          <w:b/>
          <w:bCs/>
          <w:sz w:val="24"/>
          <w:szCs w:val="24"/>
          <w:u w:val="single"/>
        </w:rPr>
        <w:t xml:space="preserve">College </w:t>
      </w:r>
      <w:r w:rsidRPr="007131F4">
        <w:rPr>
          <w:rFonts w:ascii="Arial" w:eastAsia="MS Mincho" w:hAnsi="Arial" w:cs="Arial"/>
          <w:b/>
          <w:bCs/>
          <w:sz w:val="24"/>
          <w:szCs w:val="24"/>
          <w:u w:val="single"/>
        </w:rPr>
        <w:t>Dates:</w:t>
      </w:r>
    </w:p>
    <w:p w:rsidR="0042055F" w:rsidRPr="0042055F" w:rsidRDefault="0042055F" w:rsidP="0042055F">
      <w:pPr>
        <w:autoSpaceDE w:val="0"/>
        <w:autoSpaceDN w:val="0"/>
        <w:adjustRightInd w:val="0"/>
        <w:spacing w:after="120"/>
        <w:rPr>
          <w:rFonts w:ascii="Arial" w:hAnsi="Arial" w:cs="Arial"/>
        </w:rPr>
      </w:pPr>
      <w:r w:rsidRPr="0042055F">
        <w:rPr>
          <w:rFonts w:ascii="Arial" w:eastAsia="MS Mincho" w:hAnsi="Arial" w:cs="Arial"/>
          <w:b/>
          <w:bCs/>
        </w:rPr>
        <w:tab/>
      </w:r>
      <w:r w:rsidRPr="0042055F">
        <w:rPr>
          <w:rFonts w:ascii="Arial" w:hAnsi="Arial" w:cs="Arial"/>
        </w:rPr>
        <w:t xml:space="preserve">Friday, Oct 11 </w:t>
      </w:r>
      <w:r w:rsidRPr="0042055F">
        <w:rPr>
          <w:rFonts w:ascii="Arial" w:hAnsi="Arial" w:cs="Arial"/>
        </w:rPr>
        <w:tab/>
      </w:r>
      <w:r w:rsidRPr="0042055F">
        <w:rPr>
          <w:rFonts w:ascii="Arial" w:hAnsi="Arial" w:cs="Arial"/>
        </w:rPr>
        <w:tab/>
        <w:t xml:space="preserve">Fall tuition due </w:t>
      </w:r>
    </w:p>
    <w:p w:rsidR="0042055F" w:rsidRPr="0042055F" w:rsidRDefault="006B6BCA" w:rsidP="0042055F">
      <w:pPr>
        <w:autoSpaceDE w:val="0"/>
        <w:autoSpaceDN w:val="0"/>
        <w:adjustRightInd w:val="0"/>
        <w:spacing w:before="120" w:after="120"/>
        <w:ind w:firstLine="720"/>
        <w:rPr>
          <w:rFonts w:ascii="Arial" w:hAnsi="Arial" w:cs="Arial"/>
        </w:rPr>
      </w:pPr>
      <w:r>
        <w:rPr>
          <w:rFonts w:ascii="Arial" w:hAnsi="Arial" w:cs="Arial"/>
        </w:rPr>
        <w:t>Mon</w:t>
      </w:r>
      <w:r w:rsidR="0042055F" w:rsidRPr="0042055F">
        <w:rPr>
          <w:rFonts w:ascii="Arial" w:hAnsi="Arial" w:cs="Arial"/>
        </w:rPr>
        <w:t>day, November 11</w:t>
      </w:r>
      <w:r w:rsidR="0042055F" w:rsidRPr="0042055F">
        <w:rPr>
          <w:rFonts w:ascii="Arial" w:hAnsi="Arial" w:cs="Arial"/>
        </w:rPr>
        <w:tab/>
        <w:t>Veteran’s Day Holiday – No classes – college closed</w:t>
      </w:r>
    </w:p>
    <w:p w:rsidR="0042055F" w:rsidRPr="0042055F" w:rsidRDefault="0042055F" w:rsidP="0042055F">
      <w:pPr>
        <w:autoSpaceDE w:val="0"/>
        <w:autoSpaceDN w:val="0"/>
        <w:adjustRightInd w:val="0"/>
        <w:spacing w:after="120"/>
        <w:ind w:firstLine="720"/>
        <w:rPr>
          <w:rFonts w:ascii="Arial" w:hAnsi="Arial" w:cs="Arial"/>
        </w:rPr>
      </w:pPr>
      <w:r w:rsidRPr="0042055F">
        <w:rPr>
          <w:rFonts w:ascii="Arial" w:hAnsi="Arial" w:cs="Arial"/>
        </w:rPr>
        <w:t>Friday, November 15</w:t>
      </w:r>
      <w:r w:rsidRPr="0042055F">
        <w:rPr>
          <w:rFonts w:ascii="Arial" w:hAnsi="Arial" w:cs="Arial"/>
        </w:rPr>
        <w:tab/>
        <w:t xml:space="preserve">Last day to drop for no grade on transcript </w:t>
      </w:r>
      <w:r w:rsidRPr="0042055F">
        <w:rPr>
          <w:rFonts w:ascii="Arial" w:hAnsi="Arial" w:cs="Arial"/>
        </w:rPr>
        <w:tab/>
      </w:r>
    </w:p>
    <w:p w:rsidR="0042055F" w:rsidRPr="0042055F" w:rsidRDefault="0042055F" w:rsidP="0042055F">
      <w:pPr>
        <w:autoSpaceDE w:val="0"/>
        <w:autoSpaceDN w:val="0"/>
        <w:adjustRightInd w:val="0"/>
        <w:spacing w:after="120"/>
        <w:rPr>
          <w:rFonts w:ascii="Arial" w:hAnsi="Arial" w:cs="Arial"/>
          <w:sz w:val="22"/>
        </w:rPr>
      </w:pPr>
      <w:r w:rsidRPr="0042055F">
        <w:rPr>
          <w:rFonts w:ascii="Arial" w:hAnsi="Arial" w:cs="Arial"/>
          <w:sz w:val="22"/>
        </w:rPr>
        <w:t xml:space="preserve">NOTE: Ceasing to attend class after the first week does not constitute a withdrawal and will result in an F grade at the end of the quarter. After November </w:t>
      </w:r>
      <w:proofErr w:type="gramStart"/>
      <w:r w:rsidRPr="0042055F">
        <w:rPr>
          <w:rFonts w:ascii="Arial" w:hAnsi="Arial" w:cs="Arial"/>
          <w:sz w:val="22"/>
        </w:rPr>
        <w:t>4</w:t>
      </w:r>
      <w:proofErr w:type="gramEnd"/>
      <w:r w:rsidRPr="0042055F">
        <w:rPr>
          <w:rFonts w:ascii="Arial" w:hAnsi="Arial" w:cs="Arial"/>
          <w:sz w:val="22"/>
        </w:rPr>
        <w:t xml:space="preserve"> an instructor’s signature is required to drop.</w:t>
      </w:r>
    </w:p>
    <w:p w:rsidR="0042055F" w:rsidRPr="0042055F" w:rsidRDefault="0042055F" w:rsidP="0042055F">
      <w:pPr>
        <w:autoSpaceDE w:val="0"/>
        <w:autoSpaceDN w:val="0"/>
        <w:adjustRightInd w:val="0"/>
        <w:spacing w:after="120"/>
        <w:ind w:firstLine="720"/>
        <w:rPr>
          <w:rFonts w:ascii="Arial" w:hAnsi="Arial" w:cs="Arial"/>
        </w:rPr>
      </w:pPr>
      <w:r w:rsidRPr="0042055F">
        <w:rPr>
          <w:rFonts w:ascii="Arial" w:hAnsi="Arial" w:cs="Arial"/>
        </w:rPr>
        <w:t>Monday, November 18</w:t>
      </w:r>
      <w:r w:rsidRPr="0042055F">
        <w:rPr>
          <w:rFonts w:ascii="Arial" w:hAnsi="Arial" w:cs="Arial"/>
        </w:rPr>
        <w:tab/>
      </w:r>
      <w:proofErr w:type="gramStart"/>
      <w:r w:rsidRPr="0042055F">
        <w:rPr>
          <w:rFonts w:ascii="Arial" w:hAnsi="Arial" w:cs="Arial"/>
        </w:rPr>
        <w:t>Winter</w:t>
      </w:r>
      <w:proofErr w:type="gramEnd"/>
      <w:r w:rsidRPr="0042055F">
        <w:rPr>
          <w:rFonts w:ascii="Arial" w:hAnsi="Arial" w:cs="Arial"/>
        </w:rPr>
        <w:t xml:space="preserve"> term registration begins</w:t>
      </w:r>
    </w:p>
    <w:p w:rsidR="0042055F" w:rsidRPr="0042055F" w:rsidRDefault="0042055F" w:rsidP="0042055F">
      <w:pPr>
        <w:autoSpaceDE w:val="0"/>
        <w:autoSpaceDN w:val="0"/>
        <w:adjustRightInd w:val="0"/>
        <w:spacing w:after="120"/>
        <w:ind w:firstLine="720"/>
        <w:rPr>
          <w:rFonts w:ascii="Arial" w:hAnsi="Arial" w:cs="Arial"/>
        </w:rPr>
      </w:pPr>
      <w:r w:rsidRPr="0042055F">
        <w:rPr>
          <w:rFonts w:ascii="Arial" w:hAnsi="Arial" w:cs="Arial"/>
        </w:rPr>
        <w:t>Thurs &amp; Fri, Nov 28</w:t>
      </w:r>
      <w:proofErr w:type="gramStart"/>
      <w:r w:rsidRPr="0042055F">
        <w:rPr>
          <w:rFonts w:ascii="Arial" w:hAnsi="Arial" w:cs="Arial"/>
        </w:rPr>
        <w:t>,29</w:t>
      </w:r>
      <w:proofErr w:type="gramEnd"/>
      <w:r w:rsidRPr="0042055F">
        <w:rPr>
          <w:rFonts w:ascii="Arial" w:hAnsi="Arial" w:cs="Arial"/>
        </w:rPr>
        <w:tab/>
        <w:t>Thanksgiving Holiday - No classes – college closed</w:t>
      </w:r>
    </w:p>
    <w:p w:rsidR="0042055F" w:rsidRPr="0042055F" w:rsidRDefault="0042055F" w:rsidP="0042055F">
      <w:pPr>
        <w:autoSpaceDE w:val="0"/>
        <w:autoSpaceDN w:val="0"/>
        <w:adjustRightInd w:val="0"/>
        <w:spacing w:after="120"/>
        <w:rPr>
          <w:rFonts w:ascii="Arial" w:hAnsi="Arial" w:cs="Arial"/>
        </w:rPr>
      </w:pPr>
      <w:r w:rsidRPr="0042055F">
        <w:rPr>
          <w:rFonts w:ascii="Arial" w:hAnsi="Arial" w:cs="Arial"/>
        </w:rPr>
        <w:tab/>
        <w:t>Wed, Dec 4, 6pm</w:t>
      </w:r>
      <w:r w:rsidRPr="0042055F">
        <w:rPr>
          <w:rFonts w:ascii="Arial" w:hAnsi="Arial" w:cs="Arial"/>
        </w:rPr>
        <w:tab/>
      </w:r>
      <w:r w:rsidRPr="0042055F">
        <w:rPr>
          <w:rFonts w:ascii="Arial" w:hAnsi="Arial" w:cs="Arial"/>
        </w:rPr>
        <w:tab/>
        <w:t>Last day to drop (signature needed) with W on transcript</w:t>
      </w:r>
    </w:p>
    <w:p w:rsidR="0042055F" w:rsidRPr="0042055F" w:rsidRDefault="0042055F" w:rsidP="0042055F">
      <w:pPr>
        <w:autoSpaceDE w:val="0"/>
        <w:autoSpaceDN w:val="0"/>
        <w:adjustRightInd w:val="0"/>
        <w:spacing w:after="120"/>
        <w:ind w:firstLine="720"/>
        <w:rPr>
          <w:rFonts w:ascii="Arial" w:hAnsi="Arial" w:cs="Arial"/>
          <w:b/>
        </w:rPr>
      </w:pPr>
      <w:r w:rsidRPr="0042055F">
        <w:rPr>
          <w:rFonts w:ascii="Arial" w:hAnsi="Arial" w:cs="Arial"/>
          <w:b/>
        </w:rPr>
        <w:t>Wed, Dec 11</w:t>
      </w:r>
      <w:r w:rsidRPr="0042055F">
        <w:rPr>
          <w:rFonts w:ascii="Arial" w:hAnsi="Arial" w:cs="Arial"/>
          <w:b/>
        </w:rPr>
        <w:tab/>
      </w:r>
      <w:r w:rsidRPr="0042055F">
        <w:rPr>
          <w:rFonts w:ascii="Arial" w:hAnsi="Arial" w:cs="Arial"/>
          <w:b/>
        </w:rPr>
        <w:tab/>
      </w:r>
      <w:r w:rsidRPr="0042055F">
        <w:rPr>
          <w:rFonts w:ascii="Arial" w:hAnsi="Arial" w:cs="Arial"/>
          <w:b/>
        </w:rPr>
        <w:tab/>
        <w:t>Final Exam, 10:15am – 12:15pm</w:t>
      </w:r>
    </w:p>
    <w:p w:rsidR="00EC081C" w:rsidRDefault="00EC081C" w:rsidP="00EC081C">
      <w:pPr>
        <w:rPr>
          <w:rFonts w:ascii="Arial" w:hAnsi="Arial" w:cs="Arial"/>
          <w:b/>
          <w:u w:val="single"/>
        </w:rPr>
      </w:pPr>
    </w:p>
    <w:p w:rsidR="00EC081C" w:rsidRPr="006B303B" w:rsidRDefault="00EC081C" w:rsidP="00EC081C">
      <w:pPr>
        <w:rPr>
          <w:rFonts w:ascii="Arial" w:hAnsi="Arial" w:cs="Arial"/>
          <w:sz w:val="22"/>
          <w:szCs w:val="22"/>
        </w:rPr>
      </w:pPr>
      <w:r w:rsidRPr="00B96015">
        <w:rPr>
          <w:rFonts w:ascii="Arial" w:hAnsi="Arial" w:cs="Arial"/>
          <w:b/>
          <w:u w:val="single"/>
        </w:rPr>
        <w:t>Student behavior:</w:t>
      </w:r>
      <w:r w:rsidRPr="00B96015">
        <w:rPr>
          <w:rFonts w:ascii="Arial" w:hAnsi="Arial" w:cs="Arial"/>
        </w:rPr>
        <w:t xml:space="preserve">   </w:t>
      </w:r>
      <w:r w:rsidRPr="006B303B">
        <w:rPr>
          <w:rFonts w:ascii="Arial" w:hAnsi="Arial" w:cs="Arial"/>
          <w:sz w:val="22"/>
          <w:szCs w:val="22"/>
        </w:rPr>
        <w:t>We are here to work and to learn.   I expect you to be respectful of the classroom environment, your fellow students, and the time set aside for our class.  Specifically, I expect you to abide by the guidelines explained in the COCC Student Rights and Responsibilities Handbook.   The most up-to-date version of this handbook can be found at:</w:t>
      </w:r>
    </w:p>
    <w:p w:rsidR="006D4FC8" w:rsidRPr="006D4FC8" w:rsidRDefault="006B6BCA" w:rsidP="006D4FC8">
      <w:pPr>
        <w:tabs>
          <w:tab w:val="left" w:pos="360"/>
        </w:tabs>
        <w:jc w:val="center"/>
        <w:rPr>
          <w:rFonts w:ascii="Arial" w:hAnsi="Arial" w:cs="Arial"/>
          <w:b/>
        </w:rPr>
      </w:pPr>
      <w:hyperlink r:id="rId9" w:history="1">
        <w:r w:rsidR="00EC081C" w:rsidRPr="004E449D">
          <w:rPr>
            <w:rStyle w:val="Hyperlink"/>
            <w:rFonts w:ascii="Arial" w:hAnsi="Arial" w:cs="Arial"/>
            <w:sz w:val="22"/>
            <w:szCs w:val="22"/>
          </w:rPr>
          <w:t>http://www.cocc.edu/Student-Life/Rights_and_Responsibilities/</w:t>
        </w:r>
      </w:hyperlink>
      <w:r w:rsidR="00EC081C">
        <w:rPr>
          <w:rFonts w:ascii="Arial" w:hAnsi="Arial" w:cs="Arial"/>
          <w:sz w:val="22"/>
          <w:szCs w:val="22"/>
          <w:u w:val="single"/>
        </w:rPr>
        <w:t xml:space="preserve"> </w:t>
      </w:r>
      <w:r w:rsidR="006D4FC8">
        <w:rPr>
          <w:rFonts w:cs="Arial"/>
          <w:b/>
        </w:rPr>
        <w:br w:type="page"/>
      </w:r>
      <w:r w:rsidR="006D4FC8" w:rsidRPr="006D4FC8">
        <w:rPr>
          <w:rFonts w:ascii="Arial" w:hAnsi="Arial" w:cs="Arial"/>
          <w:b/>
        </w:rPr>
        <w:lastRenderedPageBreak/>
        <w:t>Ideas for Increasing Your Success in Math Class</w:t>
      </w:r>
    </w:p>
    <w:p w:rsidR="006D4FC8" w:rsidRPr="006D4FC8" w:rsidRDefault="006D4FC8" w:rsidP="006D4FC8">
      <w:pPr>
        <w:tabs>
          <w:tab w:val="left" w:pos="360"/>
        </w:tabs>
        <w:jc w:val="center"/>
        <w:rPr>
          <w:rFonts w:ascii="Arial" w:hAnsi="Arial" w:cs="Arial"/>
          <w:b/>
        </w:rPr>
      </w:pPr>
    </w:p>
    <w:p w:rsidR="006D4FC8" w:rsidRPr="006D4FC8" w:rsidRDefault="006D4FC8" w:rsidP="006D4FC8">
      <w:pPr>
        <w:numPr>
          <w:ilvl w:val="0"/>
          <w:numId w:val="13"/>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Attend every class</w:t>
      </w:r>
      <w:r w:rsidRPr="006D4FC8">
        <w:rPr>
          <w:rFonts w:ascii="Arial" w:hAnsi="Arial" w:cs="Arial"/>
        </w:rPr>
        <w:t>.  Missing one class can put you two classes behind.  Not only will you be behind the material covered in the class you missed but you will have difficulty following the new material being covered when you get back.   Take complete notes in class -- by taking notes, you will have a permanent record of the material covered in class.</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14"/>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Form a study group</w:t>
      </w:r>
      <w:r w:rsidRPr="006D4FC8">
        <w:rPr>
          <w:rFonts w:ascii="Arial" w:hAnsi="Arial" w:cs="Arial"/>
        </w:rPr>
        <w:t>.  Get the phone numbers or emails of other students in the class and make a habit of calling each other to compare homework questions and answers.</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15"/>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Set aside enough time to study</w:t>
      </w:r>
      <w:r w:rsidRPr="006D4FC8">
        <w:rPr>
          <w:rFonts w:ascii="Arial" w:hAnsi="Arial" w:cs="Arial"/>
        </w:rPr>
        <w:t xml:space="preserve">.  You should be studying at least two to four hours for every hour you spend in class -- previous students have averaged </w:t>
      </w:r>
      <w:r w:rsidRPr="006D4FC8">
        <w:rPr>
          <w:rFonts w:ascii="Arial" w:hAnsi="Arial" w:cs="Arial"/>
          <w:u w:val="single"/>
        </w:rPr>
        <w:t>fifteen hours a week</w:t>
      </w:r>
      <w:r w:rsidRPr="006D4FC8">
        <w:rPr>
          <w:rFonts w:ascii="Arial" w:hAnsi="Arial" w:cs="Arial"/>
        </w:rPr>
        <w:t xml:space="preserve"> of studying.   Set aside regular studies times, and stick with them!</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16"/>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Do your studying as soon after class as possible</w:t>
      </w:r>
      <w:r w:rsidRPr="006D4FC8">
        <w:rPr>
          <w:rFonts w:ascii="Arial" w:hAnsi="Arial" w:cs="Arial"/>
        </w:rPr>
        <w:t xml:space="preserve">.  This will allow you to work while the information from class is still fresh and will allow you time to seek assistance as needed.   </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 xml:space="preserve">First </w:t>
      </w:r>
      <w:r w:rsidRPr="006D4FC8">
        <w:rPr>
          <w:rFonts w:ascii="Arial" w:hAnsi="Arial" w:cs="Arial"/>
          <w:u w:val="single"/>
        </w:rPr>
        <w:t>go over your notes</w:t>
      </w:r>
      <w:r w:rsidRPr="006D4FC8">
        <w:rPr>
          <w:rFonts w:ascii="Arial" w:hAnsi="Arial" w:cs="Arial"/>
        </w:rPr>
        <w:t xml:space="preserve"> and fill in any details and questions you missed during class.   </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 xml:space="preserve">Then </w:t>
      </w:r>
      <w:r w:rsidRPr="006D4FC8">
        <w:rPr>
          <w:rFonts w:ascii="Arial" w:hAnsi="Arial" w:cs="Arial"/>
          <w:u w:val="single"/>
        </w:rPr>
        <w:t>do the assigned reading</w:t>
      </w:r>
      <w:r w:rsidRPr="006D4FC8">
        <w:rPr>
          <w:rFonts w:ascii="Arial" w:hAnsi="Arial" w:cs="Arial"/>
        </w:rPr>
        <w:t xml:space="preserve">, comparing your notes with any handouts and the text. Work through examples from the textbook.   </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 xml:space="preserve">Then </w:t>
      </w:r>
      <w:r w:rsidRPr="006D4FC8">
        <w:rPr>
          <w:rFonts w:ascii="Arial" w:hAnsi="Arial" w:cs="Arial"/>
          <w:u w:val="single"/>
        </w:rPr>
        <w:t>work the homework</w:t>
      </w:r>
      <w:r w:rsidRPr="006D4FC8">
        <w:rPr>
          <w:rFonts w:ascii="Arial" w:hAnsi="Arial" w:cs="Arial"/>
        </w:rPr>
        <w:t xml:space="preserve"> problems -- make sure you check every answer as you go along, so you know if you're on the right track.   </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17"/>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Do every assigned problem</w:t>
      </w:r>
      <w:r w:rsidRPr="006D4FC8">
        <w:rPr>
          <w:rFonts w:ascii="Arial" w:hAnsi="Arial" w:cs="Arial"/>
        </w:rPr>
        <w:t>.  If you get stuck, you have several options:</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Try a similar problem which has an answer in the back of the book.</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Check the solutions manual, which explains the odd problems.</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Check the HW key in the tutoring center.</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Call and ask a classmate or a member of your study group.</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Come see me, e-mail me, or call me at work or at home.</w:t>
      </w:r>
    </w:p>
    <w:p w:rsidR="006D4FC8" w:rsidRPr="006D4FC8" w:rsidRDefault="006D4FC8" w:rsidP="006D4FC8">
      <w:pPr>
        <w:numPr>
          <w:ilvl w:val="1"/>
          <w:numId w:val="12"/>
        </w:numPr>
        <w:tabs>
          <w:tab w:val="num" w:pos="360"/>
        </w:tabs>
        <w:overflowPunct w:val="0"/>
        <w:autoSpaceDE w:val="0"/>
        <w:autoSpaceDN w:val="0"/>
        <w:adjustRightInd w:val="0"/>
        <w:textAlignment w:val="baseline"/>
        <w:rPr>
          <w:rFonts w:ascii="Arial" w:hAnsi="Arial" w:cs="Arial"/>
        </w:rPr>
      </w:pPr>
      <w:r w:rsidRPr="006D4FC8">
        <w:rPr>
          <w:rFonts w:ascii="Arial" w:hAnsi="Arial" w:cs="Arial"/>
        </w:rPr>
        <w:t>Go to the tutoring center and ask for help -- it's free, and they're open most days of the week!</w:t>
      </w:r>
    </w:p>
    <w:p w:rsidR="006D4FC8" w:rsidRPr="006D4FC8" w:rsidRDefault="006D4FC8" w:rsidP="006D4FC8">
      <w:pPr>
        <w:tabs>
          <w:tab w:val="num" w:pos="360"/>
        </w:tabs>
        <w:ind w:left="720"/>
        <w:rPr>
          <w:rFonts w:ascii="Arial" w:hAnsi="Arial" w:cs="Arial"/>
        </w:rPr>
      </w:pPr>
    </w:p>
    <w:p w:rsidR="006D4FC8" w:rsidRPr="006D4FC8" w:rsidRDefault="006D4FC8" w:rsidP="006D4FC8">
      <w:pPr>
        <w:numPr>
          <w:ilvl w:val="0"/>
          <w:numId w:val="18"/>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Do extra problems if you need extra practice.</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19"/>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Check your answers before you come to class</w:t>
      </w:r>
      <w:r w:rsidRPr="006D4FC8">
        <w:rPr>
          <w:rFonts w:ascii="Arial" w:hAnsi="Arial" w:cs="Arial"/>
        </w:rPr>
        <w:t>.  You should check with each other, with the back of the book, with me.  You need to know what your mistakes are as you work, so that you can correct them and learn from them.   It is your responsibility to do and to check your homework as you go.</w:t>
      </w:r>
    </w:p>
    <w:p w:rsidR="006D4FC8" w:rsidRPr="006D4FC8" w:rsidRDefault="006D4FC8" w:rsidP="006D4FC8">
      <w:pPr>
        <w:tabs>
          <w:tab w:val="num" w:pos="360"/>
        </w:tabs>
        <w:ind w:right="922"/>
        <w:rPr>
          <w:rFonts w:ascii="Arial" w:hAnsi="Arial" w:cs="Arial"/>
        </w:rPr>
      </w:pPr>
    </w:p>
    <w:p w:rsidR="006D4FC8" w:rsidRPr="006D4FC8" w:rsidRDefault="006D4FC8" w:rsidP="006D4FC8">
      <w:pPr>
        <w:numPr>
          <w:ilvl w:val="0"/>
          <w:numId w:val="20"/>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Look over the sections we will be covering BEFORE class</w:t>
      </w:r>
      <w:r w:rsidRPr="006D4FC8">
        <w:rPr>
          <w:rFonts w:ascii="Arial" w:hAnsi="Arial" w:cs="Arial"/>
        </w:rPr>
        <w:t>.  In this way, you'll have a head start on understanding everything that's covered in class.</w:t>
      </w:r>
    </w:p>
    <w:p w:rsidR="006D4FC8" w:rsidRPr="006D4FC8" w:rsidRDefault="006D4FC8" w:rsidP="006D4FC8">
      <w:pPr>
        <w:tabs>
          <w:tab w:val="num" w:pos="360"/>
        </w:tabs>
        <w:rPr>
          <w:rFonts w:ascii="Arial" w:hAnsi="Arial" w:cs="Arial"/>
        </w:rPr>
      </w:pPr>
    </w:p>
    <w:p w:rsidR="006D4FC8" w:rsidRPr="006D4FC8" w:rsidRDefault="006D4FC8" w:rsidP="006D4FC8">
      <w:pPr>
        <w:numPr>
          <w:ilvl w:val="0"/>
          <w:numId w:val="21"/>
        </w:numPr>
        <w:tabs>
          <w:tab w:val="clear" w:pos="144"/>
          <w:tab w:val="num" w:pos="360"/>
        </w:tabs>
        <w:overflowPunct w:val="0"/>
        <w:autoSpaceDE w:val="0"/>
        <w:autoSpaceDN w:val="0"/>
        <w:adjustRightInd w:val="0"/>
        <w:textAlignment w:val="baseline"/>
        <w:rPr>
          <w:rFonts w:ascii="Arial" w:hAnsi="Arial" w:cs="Arial"/>
        </w:rPr>
      </w:pPr>
      <w:r w:rsidRPr="006D4FC8">
        <w:rPr>
          <w:rFonts w:ascii="Arial" w:hAnsi="Arial" w:cs="Arial"/>
          <w:b/>
        </w:rPr>
        <w:t>Remember that everyone can learn mathematics</w:t>
      </w:r>
      <w:r w:rsidRPr="006D4FC8">
        <w:rPr>
          <w:rFonts w:ascii="Arial" w:hAnsi="Arial" w:cs="Arial"/>
        </w:rPr>
        <w:t>.  The most common mistakes leading to failure to learn are not giving yourself enough time to study and not asking enough questions -- come to office hours whenever you have questions!</w:t>
      </w:r>
    </w:p>
    <w:p w:rsidR="006D4FC8" w:rsidRPr="006D4FC8" w:rsidRDefault="006D4FC8" w:rsidP="00C6797C">
      <w:pPr>
        <w:autoSpaceDE w:val="0"/>
        <w:autoSpaceDN w:val="0"/>
        <w:adjustRightInd w:val="0"/>
        <w:spacing w:after="120"/>
        <w:ind w:firstLine="720"/>
        <w:rPr>
          <w:rFonts w:ascii="Arial" w:hAnsi="Arial" w:cs="Arial"/>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10296"/>
      </w:tblGrid>
      <w:tr w:rsidR="006D4FC8" w:rsidRPr="00B27DF0" w:rsidTr="006D4FC8">
        <w:trPr>
          <w:trHeight w:val="4359"/>
        </w:trPr>
        <w:tc>
          <w:tcPr>
            <w:tcW w:w="10296" w:type="dxa"/>
          </w:tcPr>
          <w:p w:rsidR="006D4FC8" w:rsidRPr="00B27DF0" w:rsidRDefault="00DF125D" w:rsidP="006D4FC8">
            <w:pPr>
              <w:pStyle w:val="PlainText"/>
              <w:rPr>
                <w:rFonts w:ascii="Arial" w:eastAsia="MS Mincho" w:hAnsi="Arial" w:cs="Arial"/>
                <w:b/>
                <w:bCs/>
                <w:sz w:val="24"/>
                <w:szCs w:val="24"/>
                <w:u w:val="single"/>
              </w:rPr>
            </w:pPr>
            <w:r>
              <w:rPr>
                <w:rFonts w:ascii="Arial" w:eastAsia="MS Mincho" w:hAnsi="Arial" w:cs="Arial"/>
                <w:b/>
                <w:bCs/>
                <w:sz w:val="24"/>
                <w:szCs w:val="24"/>
                <w:u w:val="single"/>
              </w:rPr>
              <w:lastRenderedPageBreak/>
              <w:br w:type="page"/>
            </w:r>
            <w:r w:rsidR="006D4FC8">
              <w:rPr>
                <w:rFonts w:ascii="Arial" w:eastAsia="MS Mincho" w:hAnsi="Arial" w:cs="Arial"/>
                <w:b/>
                <w:bCs/>
                <w:sz w:val="24"/>
                <w:szCs w:val="24"/>
                <w:u w:val="single"/>
              </w:rPr>
              <w:t>S</w:t>
            </w:r>
            <w:r w:rsidR="006D4FC8" w:rsidRPr="00B27DF0">
              <w:rPr>
                <w:rFonts w:ascii="Arial" w:eastAsia="MS Mincho" w:hAnsi="Arial" w:cs="Arial"/>
                <w:b/>
                <w:bCs/>
                <w:sz w:val="24"/>
                <w:szCs w:val="24"/>
                <w:u w:val="single"/>
              </w:rPr>
              <w:t>et yourself up for success:</w:t>
            </w:r>
          </w:p>
          <w:p w:rsidR="006D4FC8" w:rsidRPr="00B27DF0" w:rsidRDefault="006D4FC8" w:rsidP="006D4FC8">
            <w:pPr>
              <w:rPr>
                <w:rFonts w:cs="Arial"/>
              </w:rPr>
            </w:pPr>
          </w:p>
          <w:p w:rsidR="006D4FC8" w:rsidRPr="0042055F" w:rsidRDefault="006D4FC8" w:rsidP="006D4FC8">
            <w:pPr>
              <w:pStyle w:val="PlainText"/>
              <w:numPr>
                <w:ilvl w:val="0"/>
                <w:numId w:val="11"/>
              </w:numPr>
              <w:tabs>
                <w:tab w:val="clear" w:pos="720"/>
              </w:tabs>
              <w:rPr>
                <w:rFonts w:ascii="Arial" w:eastAsia="MS Mincho" w:hAnsi="Arial" w:cs="Arial"/>
                <w:sz w:val="22"/>
                <w:szCs w:val="24"/>
              </w:rPr>
            </w:pPr>
            <w:r w:rsidRPr="0042055F">
              <w:rPr>
                <w:rFonts w:ascii="Arial" w:eastAsia="MS Mincho" w:hAnsi="Arial" w:cs="Arial"/>
                <w:sz w:val="22"/>
                <w:szCs w:val="24"/>
              </w:rPr>
              <w:t xml:space="preserve">Come to every class. </w:t>
            </w:r>
            <w:r w:rsidRPr="0042055F">
              <w:rPr>
                <w:rFonts w:ascii="Arial" w:eastAsia="MS Mincho" w:hAnsi="Arial" w:cs="Arial"/>
                <w:szCs w:val="22"/>
              </w:rPr>
              <w:t>Do not allow yourself to fall behind. Remember that you should (and probably will) spend 2 – 3 hours outside of class for every hour in class.</w:t>
            </w:r>
          </w:p>
          <w:p w:rsidR="006D4FC8" w:rsidRPr="0042055F" w:rsidRDefault="006D4FC8" w:rsidP="006D4FC8">
            <w:pPr>
              <w:pStyle w:val="PlainText"/>
              <w:ind w:left="720"/>
              <w:rPr>
                <w:rFonts w:ascii="Arial" w:eastAsia="MS Mincho" w:hAnsi="Arial" w:cs="Arial"/>
                <w:szCs w:val="24"/>
              </w:rPr>
            </w:pPr>
            <w:r w:rsidRPr="0042055F">
              <w:rPr>
                <w:rFonts w:ascii="Arial" w:eastAsia="MS Mincho" w:hAnsi="Arial" w:cs="Arial"/>
                <w:szCs w:val="24"/>
              </w:rPr>
              <w:t>(If you miss class, you are still responsible for the material we covered, and any announcements I may have made during that class.   I don't usually have time to make special arrangements to make up for your not coming to class.)</w:t>
            </w:r>
          </w:p>
          <w:p w:rsidR="006D4FC8" w:rsidRPr="0042055F" w:rsidRDefault="006D4FC8" w:rsidP="006D4FC8">
            <w:pPr>
              <w:pStyle w:val="PlainText"/>
              <w:ind w:left="360"/>
              <w:rPr>
                <w:rFonts w:ascii="Arial" w:eastAsia="MS Mincho" w:hAnsi="Arial" w:cs="Arial"/>
                <w:sz w:val="22"/>
                <w:szCs w:val="24"/>
              </w:rPr>
            </w:pPr>
          </w:p>
          <w:p w:rsidR="006D4FC8" w:rsidRPr="0042055F" w:rsidRDefault="006D4FC8" w:rsidP="006D4FC8">
            <w:pPr>
              <w:pStyle w:val="PlainText"/>
              <w:numPr>
                <w:ilvl w:val="0"/>
                <w:numId w:val="7"/>
              </w:numPr>
              <w:rPr>
                <w:rFonts w:ascii="Arial" w:eastAsia="MS Mincho" w:hAnsi="Arial" w:cs="Arial"/>
                <w:szCs w:val="22"/>
              </w:rPr>
            </w:pPr>
            <w:r w:rsidRPr="0042055F">
              <w:rPr>
                <w:rFonts w:ascii="Arial" w:eastAsia="MS Mincho" w:hAnsi="Arial" w:cs="Arial"/>
                <w:sz w:val="22"/>
                <w:szCs w:val="24"/>
              </w:rPr>
              <w:t xml:space="preserve">Pay careful attention, take good notes, and </w:t>
            </w:r>
            <w:r w:rsidRPr="0042055F">
              <w:rPr>
                <w:rFonts w:ascii="Arial" w:eastAsia="MS Mincho" w:hAnsi="Arial" w:cs="Arial"/>
                <w:b/>
                <w:i/>
                <w:iCs/>
                <w:sz w:val="22"/>
                <w:szCs w:val="24"/>
                <w:u w:val="single"/>
              </w:rPr>
              <w:t>actively</w:t>
            </w:r>
            <w:r w:rsidRPr="0042055F">
              <w:rPr>
                <w:rFonts w:ascii="Arial" w:eastAsia="MS Mincho" w:hAnsi="Arial" w:cs="Arial"/>
                <w:sz w:val="22"/>
                <w:szCs w:val="24"/>
              </w:rPr>
              <w:t xml:space="preserve"> participate.  </w:t>
            </w:r>
            <w:r w:rsidRPr="0042055F">
              <w:rPr>
                <w:rFonts w:ascii="Arial" w:eastAsia="MS Mincho" w:hAnsi="Arial" w:cs="Arial"/>
                <w:szCs w:val="22"/>
              </w:rPr>
              <w:t xml:space="preserve">Do homework problems. </w:t>
            </w:r>
          </w:p>
          <w:p w:rsidR="006D4FC8" w:rsidRPr="0042055F" w:rsidRDefault="006D4FC8" w:rsidP="006D4FC8">
            <w:pPr>
              <w:pStyle w:val="PlainText"/>
              <w:ind w:left="360"/>
              <w:rPr>
                <w:rFonts w:ascii="Arial" w:eastAsia="MS Mincho" w:hAnsi="Arial" w:cs="Arial"/>
                <w:sz w:val="22"/>
                <w:szCs w:val="24"/>
              </w:rPr>
            </w:pPr>
          </w:p>
          <w:p w:rsidR="006D4FC8" w:rsidRPr="0042055F" w:rsidRDefault="006D4FC8" w:rsidP="006D4FC8">
            <w:pPr>
              <w:pStyle w:val="PlainText"/>
              <w:numPr>
                <w:ilvl w:val="0"/>
                <w:numId w:val="7"/>
              </w:numPr>
              <w:rPr>
                <w:rFonts w:ascii="Arial" w:eastAsia="MS Mincho" w:hAnsi="Arial" w:cs="Arial"/>
                <w:szCs w:val="22"/>
              </w:rPr>
            </w:pPr>
            <w:r w:rsidRPr="0042055F">
              <w:rPr>
                <w:rFonts w:ascii="Arial" w:eastAsia="MS Mincho" w:hAnsi="Arial" w:cs="Arial"/>
                <w:sz w:val="22"/>
                <w:szCs w:val="24"/>
              </w:rPr>
              <w:t xml:space="preserve">Do your homework -- ask questions when you need help! </w:t>
            </w:r>
            <w:r w:rsidRPr="0042055F">
              <w:rPr>
                <w:rFonts w:ascii="Arial" w:eastAsia="MS Mincho" w:hAnsi="Arial" w:cs="Arial"/>
                <w:szCs w:val="22"/>
              </w:rPr>
              <w:t xml:space="preserve">Discuss problems with your classmates. </w:t>
            </w:r>
          </w:p>
          <w:p w:rsidR="006D4FC8" w:rsidRPr="0042055F" w:rsidRDefault="006D4FC8" w:rsidP="006D4FC8">
            <w:pPr>
              <w:pStyle w:val="PlainText"/>
              <w:ind w:left="360"/>
              <w:rPr>
                <w:rFonts w:ascii="Arial" w:eastAsia="MS Mincho" w:hAnsi="Arial" w:cs="Arial"/>
                <w:sz w:val="22"/>
                <w:szCs w:val="24"/>
              </w:rPr>
            </w:pPr>
          </w:p>
          <w:p w:rsidR="006D4FC8" w:rsidRPr="0042055F" w:rsidRDefault="006D4FC8" w:rsidP="006D4FC8">
            <w:pPr>
              <w:pStyle w:val="PlainText"/>
              <w:numPr>
                <w:ilvl w:val="0"/>
                <w:numId w:val="11"/>
              </w:numPr>
              <w:tabs>
                <w:tab w:val="clear" w:pos="720"/>
              </w:tabs>
              <w:rPr>
                <w:rFonts w:ascii="Arial" w:eastAsia="MS Mincho" w:hAnsi="Arial" w:cs="Arial"/>
                <w:sz w:val="24"/>
                <w:szCs w:val="24"/>
              </w:rPr>
            </w:pPr>
            <w:r w:rsidRPr="0042055F">
              <w:rPr>
                <w:rFonts w:ascii="Arial" w:eastAsia="MS Mincho" w:hAnsi="Arial" w:cs="Arial"/>
                <w:sz w:val="22"/>
                <w:szCs w:val="24"/>
              </w:rPr>
              <w:t xml:space="preserve">Pay attention to marks and comments on your graded papers. </w:t>
            </w:r>
            <w:r w:rsidRPr="0042055F">
              <w:rPr>
                <w:rFonts w:ascii="Arial" w:eastAsia="MS Mincho" w:hAnsi="Arial" w:cs="Arial"/>
                <w:sz w:val="22"/>
                <w:szCs w:val="22"/>
              </w:rPr>
              <w:t xml:space="preserve">Come to my office hours and/or the tutoring center to get </w:t>
            </w:r>
            <w:r w:rsidRPr="0042055F">
              <w:rPr>
                <w:rFonts w:ascii="Arial" w:eastAsia="MS Mincho" w:hAnsi="Arial" w:cs="Arial"/>
                <w:b/>
                <w:sz w:val="22"/>
                <w:szCs w:val="22"/>
              </w:rPr>
              <w:t>your questions answered.</w:t>
            </w:r>
          </w:p>
          <w:p w:rsidR="006D4FC8" w:rsidRPr="0042055F" w:rsidRDefault="006D4FC8" w:rsidP="006D4FC8">
            <w:pPr>
              <w:pStyle w:val="PlainText"/>
              <w:ind w:left="360"/>
              <w:rPr>
                <w:rFonts w:ascii="Arial" w:eastAsia="MS Mincho" w:hAnsi="Arial" w:cs="Arial"/>
                <w:sz w:val="22"/>
                <w:szCs w:val="24"/>
              </w:rPr>
            </w:pPr>
          </w:p>
          <w:p w:rsidR="006D4FC8" w:rsidRPr="0042055F" w:rsidRDefault="006D4FC8" w:rsidP="006D4FC8">
            <w:pPr>
              <w:pStyle w:val="PlainText"/>
              <w:numPr>
                <w:ilvl w:val="0"/>
                <w:numId w:val="11"/>
              </w:numPr>
              <w:tabs>
                <w:tab w:val="clear" w:pos="720"/>
              </w:tabs>
              <w:rPr>
                <w:rFonts w:ascii="Arial" w:eastAsia="MS Mincho" w:hAnsi="Arial" w:cs="Arial"/>
                <w:sz w:val="22"/>
                <w:szCs w:val="24"/>
              </w:rPr>
            </w:pPr>
            <w:r w:rsidRPr="0042055F">
              <w:rPr>
                <w:rFonts w:ascii="Arial" w:eastAsia="MS Mincho" w:hAnsi="Arial" w:cs="Arial"/>
                <w:sz w:val="22"/>
                <w:szCs w:val="24"/>
              </w:rPr>
              <w:t>Review carefully for tests.</w:t>
            </w:r>
          </w:p>
          <w:p w:rsidR="006D4FC8" w:rsidRPr="00B27DF0" w:rsidRDefault="006D4FC8" w:rsidP="006D4FC8">
            <w:pPr>
              <w:pStyle w:val="PlainText"/>
              <w:ind w:left="360"/>
              <w:rPr>
                <w:rFonts w:ascii="Arial" w:eastAsia="MS Mincho" w:hAnsi="Arial" w:cs="Arial"/>
                <w:sz w:val="24"/>
                <w:szCs w:val="24"/>
              </w:rPr>
            </w:pPr>
          </w:p>
          <w:p w:rsidR="006D4FC8" w:rsidRPr="00B27DF0" w:rsidRDefault="006D4FC8" w:rsidP="006D4FC8">
            <w:pPr>
              <w:pStyle w:val="PlainText"/>
              <w:jc w:val="center"/>
              <w:rPr>
                <w:rFonts w:ascii="Arial" w:eastAsia="MS Mincho" w:hAnsi="Arial" w:cs="Arial"/>
                <w:b/>
                <w:bCs/>
                <w:sz w:val="28"/>
                <w:szCs w:val="28"/>
                <w:u w:val="single"/>
              </w:rPr>
            </w:pPr>
            <w:r w:rsidRPr="00B27DF0">
              <w:rPr>
                <w:rFonts w:ascii="Arial" w:hAnsi="Arial" w:cs="Arial"/>
                <w:b/>
                <w:color w:val="000000"/>
                <w:sz w:val="28"/>
                <w:szCs w:val="28"/>
              </w:rPr>
              <w:t>Remember -- I want you to succeed and I am here to help!</w:t>
            </w:r>
          </w:p>
        </w:tc>
      </w:tr>
    </w:tbl>
    <w:p w:rsidR="00B96015" w:rsidRDefault="00B96015" w:rsidP="00B96015">
      <w:pPr>
        <w:pStyle w:val="PlainText"/>
        <w:ind w:left="360"/>
        <w:rPr>
          <w:rFonts w:ascii="Arial" w:eastAsia="MS Mincho" w:hAnsi="Arial" w:cs="Arial"/>
          <w:sz w:val="24"/>
          <w:szCs w:val="24"/>
        </w:rPr>
      </w:pPr>
    </w:p>
    <w:p w:rsidR="00FD4408" w:rsidRPr="000B255D" w:rsidRDefault="00FD4408" w:rsidP="00FD4408">
      <w:pPr>
        <w:autoSpaceDE w:val="0"/>
        <w:autoSpaceDN w:val="0"/>
        <w:adjustRightInd w:val="0"/>
        <w:jc w:val="center"/>
        <w:rPr>
          <w:rFonts w:ascii="Arial" w:hAnsi="Arial" w:cs="Arial"/>
          <w:sz w:val="22"/>
          <w:szCs w:val="22"/>
        </w:rPr>
      </w:pPr>
      <w:proofErr w:type="spellStart"/>
      <w:r w:rsidRPr="000B255D">
        <w:rPr>
          <w:rFonts w:ascii="Arial" w:hAnsi="Arial" w:cs="Arial"/>
          <w:b/>
          <w:bCs/>
          <w:sz w:val="22"/>
          <w:szCs w:val="22"/>
        </w:rPr>
        <w:t>Mth</w:t>
      </w:r>
      <w:proofErr w:type="spellEnd"/>
      <w:r w:rsidRPr="000B255D">
        <w:rPr>
          <w:rFonts w:ascii="Arial" w:hAnsi="Arial" w:cs="Arial"/>
          <w:b/>
          <w:bCs/>
          <w:sz w:val="22"/>
          <w:szCs w:val="22"/>
        </w:rPr>
        <w:t xml:space="preserve"> 10:  Developmental Math</w:t>
      </w:r>
    </w:p>
    <w:p w:rsidR="00FD4408" w:rsidRPr="000B255D" w:rsidRDefault="00FD4408" w:rsidP="00FD4408">
      <w:pPr>
        <w:autoSpaceDE w:val="0"/>
        <w:autoSpaceDN w:val="0"/>
        <w:adjustRightInd w:val="0"/>
        <w:rPr>
          <w:rFonts w:ascii="Arial" w:hAnsi="Arial" w:cs="Arial"/>
          <w:b/>
          <w:bCs/>
          <w:sz w:val="22"/>
          <w:szCs w:val="22"/>
        </w:rPr>
      </w:pPr>
    </w:p>
    <w:p w:rsidR="00FD4408" w:rsidRPr="000B255D" w:rsidRDefault="00FD4408" w:rsidP="00FD4408">
      <w:pPr>
        <w:autoSpaceDE w:val="0"/>
        <w:autoSpaceDN w:val="0"/>
        <w:adjustRightInd w:val="0"/>
        <w:ind w:left="180" w:hanging="90"/>
        <w:rPr>
          <w:rFonts w:ascii="Arial" w:hAnsi="Arial" w:cs="Arial"/>
          <w:sz w:val="22"/>
          <w:szCs w:val="22"/>
        </w:rPr>
      </w:pPr>
      <w:r w:rsidRPr="000B255D">
        <w:rPr>
          <w:rFonts w:ascii="Arial" w:hAnsi="Arial" w:cs="Arial"/>
          <w:b/>
          <w:bCs/>
          <w:sz w:val="22"/>
          <w:szCs w:val="22"/>
        </w:rPr>
        <w:t>Course Description</w:t>
      </w:r>
      <w:r w:rsidRPr="000B255D">
        <w:rPr>
          <w:rFonts w:ascii="Arial" w:hAnsi="Arial" w:cs="Arial"/>
          <w:sz w:val="22"/>
          <w:szCs w:val="22"/>
        </w:rPr>
        <w:t xml:space="preserve">: The goal of </w:t>
      </w:r>
      <w:proofErr w:type="spellStart"/>
      <w:r w:rsidRPr="000B255D">
        <w:rPr>
          <w:rFonts w:ascii="Arial" w:hAnsi="Arial" w:cs="Arial"/>
          <w:sz w:val="22"/>
          <w:szCs w:val="22"/>
        </w:rPr>
        <w:t>Mth</w:t>
      </w:r>
      <w:proofErr w:type="spellEnd"/>
      <w:r w:rsidRPr="000B255D">
        <w:rPr>
          <w:rFonts w:ascii="Arial" w:hAnsi="Arial" w:cs="Arial"/>
          <w:sz w:val="22"/>
          <w:szCs w:val="22"/>
        </w:rPr>
        <w:t xml:space="preserve"> 10 is to introduce mathematics and its applications, explain language and symbols used in basic mathematics, and emphasize study and learning skills necessary for success in future math courses, while helping reluctant students of math overcome their anxiety toward math and taking math classes.</w:t>
      </w:r>
    </w:p>
    <w:p w:rsidR="00FD4408" w:rsidRPr="000B255D" w:rsidRDefault="00FD4408" w:rsidP="00FD4408">
      <w:pPr>
        <w:autoSpaceDE w:val="0"/>
        <w:autoSpaceDN w:val="0"/>
        <w:adjustRightInd w:val="0"/>
        <w:ind w:left="180"/>
        <w:rPr>
          <w:rFonts w:ascii="Arial" w:hAnsi="Arial" w:cs="Arial"/>
          <w:sz w:val="22"/>
          <w:szCs w:val="22"/>
        </w:rPr>
      </w:pPr>
      <w:r w:rsidRPr="000B255D">
        <w:rPr>
          <w:rFonts w:ascii="Arial" w:hAnsi="Arial" w:cs="Arial"/>
          <w:sz w:val="22"/>
          <w:szCs w:val="22"/>
        </w:rPr>
        <w:t xml:space="preserve">Topics for </w:t>
      </w:r>
      <w:proofErr w:type="spellStart"/>
      <w:r w:rsidRPr="000B255D">
        <w:rPr>
          <w:rFonts w:ascii="Arial" w:hAnsi="Arial" w:cs="Arial"/>
          <w:sz w:val="22"/>
          <w:szCs w:val="22"/>
        </w:rPr>
        <w:t>Mth</w:t>
      </w:r>
      <w:proofErr w:type="spellEnd"/>
      <w:r w:rsidRPr="000B255D">
        <w:rPr>
          <w:rFonts w:ascii="Arial" w:hAnsi="Arial" w:cs="Arial"/>
          <w:sz w:val="22"/>
          <w:szCs w:val="22"/>
        </w:rPr>
        <w:t xml:space="preserve"> 10 include whole number, fraction and decimal concepts and computations.  Emphasis in this course is to provide students with conceptual understanding, leading to computational fluency.  An introduction to probability provides one example of fraction applications.  Group activities and projects, writing assignments, and hands on work with manipulatives are critical components of this course.</w:t>
      </w:r>
    </w:p>
    <w:p w:rsidR="00FD4408" w:rsidRPr="000B255D" w:rsidRDefault="00FD4408" w:rsidP="00FD4408">
      <w:pPr>
        <w:autoSpaceDE w:val="0"/>
        <w:autoSpaceDN w:val="0"/>
        <w:adjustRightInd w:val="0"/>
        <w:ind w:left="2340"/>
        <w:rPr>
          <w:rFonts w:ascii="Arial" w:hAnsi="Arial" w:cs="Arial"/>
          <w:sz w:val="22"/>
          <w:szCs w:val="22"/>
        </w:rPr>
      </w:pPr>
    </w:p>
    <w:p w:rsidR="00FD4408" w:rsidRPr="000B255D" w:rsidRDefault="00FD4408" w:rsidP="00FD4408">
      <w:pPr>
        <w:autoSpaceDE w:val="0"/>
        <w:autoSpaceDN w:val="0"/>
        <w:adjustRightInd w:val="0"/>
        <w:rPr>
          <w:rFonts w:ascii="Arial" w:hAnsi="Arial" w:cs="Arial"/>
          <w:b/>
          <w:bCs/>
          <w:sz w:val="22"/>
          <w:szCs w:val="22"/>
        </w:rPr>
      </w:pPr>
      <w:r w:rsidRPr="000B255D">
        <w:rPr>
          <w:rFonts w:ascii="Arial" w:hAnsi="Arial" w:cs="Arial"/>
          <w:b/>
          <w:bCs/>
          <w:sz w:val="22"/>
          <w:szCs w:val="22"/>
        </w:rPr>
        <w:t>Performance Based Outcomes in Mathematics</w:t>
      </w:r>
    </w:p>
    <w:p w:rsidR="00FD4408" w:rsidRPr="000B255D" w:rsidRDefault="00FD4408" w:rsidP="00FD4408">
      <w:pPr>
        <w:autoSpaceDE w:val="0"/>
        <w:autoSpaceDN w:val="0"/>
        <w:adjustRightInd w:val="0"/>
        <w:rPr>
          <w:rFonts w:ascii="Arial" w:hAnsi="Arial" w:cs="Arial"/>
          <w:b/>
          <w:bCs/>
          <w:sz w:val="22"/>
          <w:szCs w:val="22"/>
        </w:rPr>
      </w:pPr>
    </w:p>
    <w:p w:rsidR="00FD4408" w:rsidRPr="000B255D" w:rsidRDefault="00FD4408" w:rsidP="00FD4408">
      <w:pPr>
        <w:autoSpaceDE w:val="0"/>
        <w:autoSpaceDN w:val="0"/>
        <w:adjustRightInd w:val="0"/>
        <w:rPr>
          <w:rFonts w:ascii="Arial" w:hAnsi="Arial" w:cs="Arial"/>
          <w:sz w:val="22"/>
          <w:szCs w:val="22"/>
        </w:rPr>
      </w:pPr>
      <w:r w:rsidRPr="000B255D">
        <w:rPr>
          <w:rFonts w:ascii="Arial" w:hAnsi="Arial" w:cs="Arial"/>
          <w:sz w:val="22"/>
          <w:szCs w:val="22"/>
        </w:rPr>
        <w:t xml:space="preserve">Students who successfully complete any mathematics course at </w:t>
      </w:r>
      <w:smartTag w:uri="urn:schemas-microsoft-com:office:smarttags" w:element="place">
        <w:smartTag w:uri="urn:schemas-microsoft-com:office:smarttags" w:element="PlaceName">
          <w:r w:rsidRPr="000B255D">
            <w:rPr>
              <w:rFonts w:ascii="Arial" w:hAnsi="Arial" w:cs="Arial"/>
              <w:sz w:val="22"/>
              <w:szCs w:val="22"/>
            </w:rPr>
            <w:t>Central</w:t>
          </w:r>
        </w:smartTag>
        <w:r w:rsidRPr="000B255D">
          <w:rPr>
            <w:rFonts w:ascii="Arial" w:hAnsi="Arial" w:cs="Arial"/>
            <w:sz w:val="22"/>
            <w:szCs w:val="22"/>
          </w:rPr>
          <w:t xml:space="preserve"> </w:t>
        </w:r>
        <w:smartTag w:uri="urn:schemas-microsoft-com:office:smarttags" w:element="PlaceName">
          <w:r w:rsidRPr="000B255D">
            <w:rPr>
              <w:rFonts w:ascii="Arial" w:hAnsi="Arial" w:cs="Arial"/>
              <w:sz w:val="22"/>
              <w:szCs w:val="22"/>
            </w:rPr>
            <w:t>Oregon</w:t>
          </w:r>
        </w:smartTag>
        <w:r w:rsidRPr="000B255D">
          <w:rPr>
            <w:rFonts w:ascii="Arial" w:hAnsi="Arial" w:cs="Arial"/>
            <w:sz w:val="22"/>
            <w:szCs w:val="22"/>
          </w:rPr>
          <w:t xml:space="preserve"> </w:t>
        </w:r>
        <w:smartTag w:uri="urn:schemas-microsoft-com:office:smarttags" w:element="PlaceType">
          <w:r w:rsidRPr="000B255D">
            <w:rPr>
              <w:rFonts w:ascii="Arial" w:hAnsi="Arial" w:cs="Arial"/>
              <w:sz w:val="22"/>
              <w:szCs w:val="22"/>
            </w:rPr>
            <w:t>Community College</w:t>
          </w:r>
        </w:smartTag>
      </w:smartTag>
      <w:r w:rsidRPr="000B255D">
        <w:rPr>
          <w:rFonts w:ascii="Arial" w:hAnsi="Arial" w:cs="Arial"/>
          <w:sz w:val="22"/>
          <w:szCs w:val="22"/>
        </w:rPr>
        <w:t xml:space="preserve"> will:</w:t>
      </w:r>
    </w:p>
    <w:p w:rsidR="00FD4408" w:rsidRPr="000B255D" w:rsidRDefault="00FD4408" w:rsidP="00FD4408">
      <w:pPr>
        <w:autoSpaceDE w:val="0"/>
        <w:autoSpaceDN w:val="0"/>
        <w:adjustRightInd w:val="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1.</w:t>
      </w:r>
      <w:r w:rsidRPr="000B255D">
        <w:rPr>
          <w:rFonts w:ascii="Arial" w:hAnsi="Arial" w:cs="Arial"/>
          <w:sz w:val="22"/>
          <w:szCs w:val="22"/>
        </w:rPr>
        <w:tab/>
      </w:r>
      <w:r w:rsidRPr="000B255D">
        <w:rPr>
          <w:rFonts w:ascii="Arial" w:hAnsi="Arial" w:cs="Arial"/>
          <w:i/>
          <w:iCs/>
          <w:sz w:val="22"/>
          <w:szCs w:val="22"/>
        </w:rPr>
        <w:t>Work independently to explore mathematical applications and models, and to develop algebraic/symbolic, graphical, numerical, and narrative skills in solving mathematics problems.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2.</w:t>
      </w:r>
      <w:r w:rsidRPr="000B255D">
        <w:rPr>
          <w:rFonts w:ascii="Arial" w:hAnsi="Arial" w:cs="Arial"/>
          <w:sz w:val="22"/>
          <w:szCs w:val="22"/>
        </w:rPr>
        <w:tab/>
      </w:r>
      <w:r w:rsidRPr="000B255D">
        <w:rPr>
          <w:rFonts w:ascii="Arial" w:hAnsi="Arial" w:cs="Arial"/>
          <w:i/>
          <w:iCs/>
          <w:sz w:val="22"/>
          <w:szCs w:val="22"/>
        </w:rPr>
        <w:t>Work as a member of a group/team on projects or activities that are designed to explore mathematical applications and models.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3.</w:t>
      </w:r>
      <w:r w:rsidRPr="000B255D">
        <w:rPr>
          <w:rFonts w:ascii="Arial" w:hAnsi="Arial" w:cs="Arial"/>
          <w:sz w:val="22"/>
          <w:szCs w:val="22"/>
        </w:rPr>
        <w:tab/>
      </w:r>
      <w:r w:rsidRPr="000B255D">
        <w:rPr>
          <w:rFonts w:ascii="Arial" w:hAnsi="Arial" w:cs="Arial"/>
          <w:i/>
          <w:iCs/>
          <w:sz w:val="22"/>
          <w:szCs w:val="22"/>
        </w:rPr>
        <w:t>Use both written and oral skills to communicate about mathematical concepts, processes, complete mathematical solutions and their implications.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4.</w:t>
      </w:r>
      <w:r w:rsidRPr="000B255D">
        <w:rPr>
          <w:rFonts w:ascii="Arial" w:hAnsi="Arial" w:cs="Arial"/>
          <w:sz w:val="22"/>
          <w:szCs w:val="22"/>
        </w:rPr>
        <w:tab/>
      </w:r>
      <w:r w:rsidRPr="000B255D">
        <w:rPr>
          <w:rFonts w:ascii="Arial" w:hAnsi="Arial" w:cs="Arial"/>
          <w:i/>
          <w:iCs/>
          <w:sz w:val="22"/>
          <w:szCs w:val="22"/>
        </w:rPr>
        <w:t>Use a variety of problem solving tools including symbolic/algebraic notation, graphs, tables, and narratives to identify, analyze, and solve mathematical problems.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5.</w:t>
      </w:r>
      <w:r w:rsidRPr="000B255D">
        <w:rPr>
          <w:rFonts w:ascii="Arial" w:hAnsi="Arial" w:cs="Arial"/>
          <w:sz w:val="22"/>
          <w:szCs w:val="22"/>
        </w:rPr>
        <w:tab/>
      </w:r>
      <w:r w:rsidRPr="000B255D">
        <w:rPr>
          <w:rFonts w:ascii="Arial" w:hAnsi="Arial" w:cs="Arial"/>
          <w:i/>
          <w:iCs/>
          <w:sz w:val="22"/>
          <w:szCs w:val="22"/>
        </w:rPr>
        <w:t>Develop mathematical conjectures and use examples and counterexamples to examine the validity and reasonableness of those conjectures.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ind w:left="360" w:hanging="360"/>
        <w:rPr>
          <w:rFonts w:ascii="Arial" w:hAnsi="Arial" w:cs="Arial"/>
          <w:sz w:val="22"/>
          <w:szCs w:val="22"/>
        </w:rPr>
      </w:pPr>
      <w:r w:rsidRPr="000B255D">
        <w:rPr>
          <w:rFonts w:ascii="Arial" w:hAnsi="Arial" w:cs="Arial"/>
          <w:sz w:val="22"/>
          <w:szCs w:val="22"/>
        </w:rPr>
        <w:t>6.</w:t>
      </w:r>
      <w:r w:rsidRPr="000B255D">
        <w:rPr>
          <w:rFonts w:ascii="Arial" w:hAnsi="Arial" w:cs="Arial"/>
          <w:sz w:val="22"/>
          <w:szCs w:val="22"/>
        </w:rPr>
        <w:tab/>
      </w:r>
      <w:r w:rsidRPr="000B255D">
        <w:rPr>
          <w:rFonts w:ascii="Arial" w:hAnsi="Arial" w:cs="Arial"/>
          <w:i/>
          <w:iCs/>
          <w:sz w:val="22"/>
          <w:szCs w:val="22"/>
        </w:rPr>
        <w:t>Create and analyze mathematical models of real world and theoretical situations, including the implications and limitations of those models.</w:t>
      </w:r>
    </w:p>
    <w:p w:rsidR="00FD4408" w:rsidRPr="000B255D" w:rsidRDefault="00FD4408" w:rsidP="00FD4408">
      <w:pPr>
        <w:autoSpaceDE w:val="0"/>
        <w:autoSpaceDN w:val="0"/>
        <w:adjustRightInd w:val="0"/>
        <w:ind w:left="360" w:hanging="360"/>
        <w:rPr>
          <w:rFonts w:ascii="Arial" w:hAnsi="Arial" w:cs="Arial"/>
          <w:sz w:val="22"/>
          <w:szCs w:val="22"/>
        </w:rPr>
      </w:pPr>
    </w:p>
    <w:p w:rsidR="00FD4408" w:rsidRDefault="00FD4408" w:rsidP="00FD4408">
      <w:pPr>
        <w:autoSpaceDE w:val="0"/>
        <w:autoSpaceDN w:val="0"/>
        <w:adjustRightInd w:val="0"/>
        <w:ind w:left="360" w:hanging="360"/>
        <w:rPr>
          <w:rFonts w:ascii="Arial" w:hAnsi="Arial" w:cs="Arial"/>
          <w:i/>
          <w:iCs/>
          <w:sz w:val="22"/>
          <w:szCs w:val="22"/>
        </w:rPr>
      </w:pPr>
      <w:r w:rsidRPr="000B255D">
        <w:rPr>
          <w:rFonts w:ascii="Arial" w:hAnsi="Arial" w:cs="Arial"/>
          <w:sz w:val="22"/>
          <w:szCs w:val="22"/>
        </w:rPr>
        <w:t>7.</w:t>
      </w:r>
      <w:r w:rsidRPr="000B255D">
        <w:rPr>
          <w:rFonts w:ascii="Arial" w:hAnsi="Arial" w:cs="Arial"/>
          <w:sz w:val="22"/>
          <w:szCs w:val="22"/>
        </w:rPr>
        <w:tab/>
      </w:r>
      <w:r w:rsidRPr="000B255D">
        <w:rPr>
          <w:rFonts w:ascii="Arial" w:hAnsi="Arial" w:cs="Arial"/>
          <w:i/>
          <w:iCs/>
          <w:sz w:val="22"/>
          <w:szCs w:val="22"/>
        </w:rPr>
        <w:t>Use appropriate technologies to analyze and solve mathematics problems, and verify the appropriateness and reasonableness of the solution(s).</w:t>
      </w:r>
    </w:p>
    <w:p w:rsidR="0042055F" w:rsidRPr="000B255D" w:rsidRDefault="0042055F" w:rsidP="00FD4408">
      <w:pPr>
        <w:autoSpaceDE w:val="0"/>
        <w:autoSpaceDN w:val="0"/>
        <w:adjustRightInd w:val="0"/>
        <w:ind w:left="360" w:hanging="360"/>
        <w:rPr>
          <w:rFonts w:ascii="Arial" w:hAnsi="Arial" w:cs="Arial"/>
          <w:sz w:val="22"/>
          <w:szCs w:val="22"/>
        </w:rPr>
      </w:pPr>
    </w:p>
    <w:p w:rsidR="00FD4408" w:rsidRPr="000B255D" w:rsidRDefault="00FD4408" w:rsidP="00FD4408">
      <w:pPr>
        <w:autoSpaceDE w:val="0"/>
        <w:autoSpaceDN w:val="0"/>
        <w:adjustRightInd w:val="0"/>
        <w:rPr>
          <w:rFonts w:ascii="Arial" w:hAnsi="Arial" w:cs="Arial"/>
          <w:sz w:val="22"/>
          <w:szCs w:val="22"/>
        </w:rPr>
      </w:pPr>
      <w:r w:rsidRPr="000B255D">
        <w:rPr>
          <w:rFonts w:ascii="Arial" w:hAnsi="Arial" w:cs="Arial"/>
          <w:b/>
          <w:bCs/>
          <w:sz w:val="22"/>
          <w:szCs w:val="22"/>
        </w:rPr>
        <w:lastRenderedPageBreak/>
        <w:t>Specifically, students who complete Math 10:  Developmental Math will:</w:t>
      </w: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 xml:space="preserve">• </w:t>
      </w:r>
      <w:r w:rsidRPr="000B255D">
        <w:rPr>
          <w:rFonts w:ascii="Arial" w:hAnsi="Arial" w:cs="Arial"/>
          <w:sz w:val="22"/>
          <w:szCs w:val="22"/>
        </w:rPr>
        <w:tab/>
        <w:t>use a variety of problem-solving techniques to analyze and solve problems from a variety of disciplines.  Techniques will include exploring patterns, developing mathematical models, working backwards, creating tables of data, estimating the reasonableness of an answer using a calculator or other appropriate technology.</w:t>
      </w:r>
      <w:r w:rsidRPr="000B255D">
        <w:rPr>
          <w:rFonts w:ascii="Arial" w:hAnsi="Arial" w:cs="Arial"/>
          <w:position w:val="8"/>
          <w:sz w:val="22"/>
          <w:szCs w:val="22"/>
        </w:rPr>
        <w:t xml:space="preserve"> </w:t>
      </w:r>
      <w:r w:rsidRPr="00A84C17">
        <w:rPr>
          <w:rFonts w:ascii="Arial" w:hAnsi="Arial" w:cs="Arial"/>
          <w:position w:val="8"/>
          <w:sz w:val="18"/>
          <w:szCs w:val="18"/>
        </w:rPr>
        <w:t>1, 2, 3, 4, 5, 6, 7</w:t>
      </w:r>
    </w:p>
    <w:p w:rsidR="00303519" w:rsidRPr="000B255D" w:rsidRDefault="00303519" w:rsidP="00303519">
      <w:pPr>
        <w:autoSpaceDE w:val="0"/>
        <w:autoSpaceDN w:val="0"/>
        <w:adjustRightInd w:val="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use rectangles to model multiplication.</w:t>
      </w:r>
      <w:r w:rsidRPr="000B255D">
        <w:rPr>
          <w:rFonts w:ascii="Arial" w:hAnsi="Arial" w:cs="Arial"/>
          <w:position w:val="8"/>
          <w:sz w:val="22"/>
          <w:szCs w:val="22"/>
        </w:rPr>
        <w:t xml:space="preserve"> </w:t>
      </w:r>
      <w:r w:rsidRPr="00A84C17">
        <w:rPr>
          <w:rFonts w:ascii="Arial" w:hAnsi="Arial" w:cs="Arial"/>
          <w:position w:val="8"/>
          <w:sz w:val="18"/>
          <w:szCs w:val="18"/>
        </w:rPr>
        <w:t>1, 2, 3</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describe and use divisibility rules for 2, 3, 4, 5, 6, 8, 9, and 10.</w:t>
      </w:r>
      <w:r w:rsidRPr="000B255D">
        <w:rPr>
          <w:rFonts w:ascii="Arial" w:hAnsi="Arial" w:cs="Arial"/>
          <w:position w:val="8"/>
          <w:sz w:val="22"/>
          <w:szCs w:val="22"/>
        </w:rPr>
        <w:t xml:space="preserve"> </w:t>
      </w:r>
      <w:r w:rsidRPr="00A84C17">
        <w:rPr>
          <w:rFonts w:ascii="Arial" w:hAnsi="Arial" w:cs="Arial"/>
          <w:position w:val="8"/>
          <w:sz w:val="18"/>
          <w:szCs w:val="18"/>
        </w:rPr>
        <w:t>1, 3, 5</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use divisibility rules to determine factors of a given number.</w:t>
      </w:r>
      <w:r w:rsidRPr="000B255D">
        <w:rPr>
          <w:rFonts w:ascii="Arial" w:hAnsi="Arial" w:cs="Arial"/>
          <w:position w:val="8"/>
          <w:sz w:val="22"/>
          <w:szCs w:val="22"/>
        </w:rPr>
        <w:t xml:space="preserve"> </w:t>
      </w:r>
      <w:r w:rsidRPr="00A84C17">
        <w:rPr>
          <w:rFonts w:ascii="Arial" w:hAnsi="Arial" w:cs="Arial"/>
          <w:position w:val="8"/>
          <w:sz w:val="18"/>
          <w:szCs w:val="18"/>
        </w:rPr>
        <w:t>1, 4</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define prime numbers and write a number as a product of prime numbers (with and without exponents).</w:t>
      </w:r>
      <w:r w:rsidRPr="000B255D">
        <w:rPr>
          <w:rFonts w:ascii="Arial" w:hAnsi="Arial" w:cs="Arial"/>
          <w:position w:val="8"/>
          <w:sz w:val="22"/>
          <w:szCs w:val="22"/>
        </w:rPr>
        <w:t xml:space="preserve"> </w:t>
      </w:r>
      <w:r w:rsidRPr="00A84C17">
        <w:rPr>
          <w:rFonts w:ascii="Arial" w:hAnsi="Arial" w:cs="Arial"/>
          <w:position w:val="8"/>
          <w:sz w:val="18"/>
          <w:szCs w:val="18"/>
        </w:rPr>
        <w:t>1, 3</w:t>
      </w:r>
      <w:r w:rsidRPr="000B255D">
        <w:rPr>
          <w:rFonts w:ascii="Arial" w:hAnsi="Arial" w:cs="Arial"/>
          <w:position w:val="8"/>
          <w:sz w:val="22"/>
          <w:szCs w:val="22"/>
        </w:rPr>
        <w:t xml:space="preserve"> </w:t>
      </w: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ab/>
      </w:r>
    </w:p>
    <w:p w:rsidR="00303519" w:rsidRPr="000B255D" w:rsidRDefault="00303519" w:rsidP="00303519">
      <w:pPr>
        <w:autoSpaceDE w:val="0"/>
        <w:autoSpaceDN w:val="0"/>
        <w:adjustRightInd w:val="0"/>
        <w:ind w:left="720" w:hanging="630"/>
        <w:rPr>
          <w:rFonts w:ascii="Arial" w:hAnsi="Arial" w:cs="Arial"/>
          <w:sz w:val="22"/>
          <w:szCs w:val="22"/>
        </w:rPr>
      </w:pPr>
      <w:proofErr w:type="gramStart"/>
      <w:r w:rsidRPr="000B255D">
        <w:rPr>
          <w:rFonts w:ascii="Arial" w:hAnsi="Arial" w:cs="Arial"/>
          <w:sz w:val="22"/>
          <w:szCs w:val="22"/>
        </w:rPr>
        <w:t>•</w:t>
      </w:r>
      <w:r w:rsidRPr="000B255D">
        <w:rPr>
          <w:rFonts w:ascii="Arial" w:hAnsi="Arial" w:cs="Arial"/>
          <w:sz w:val="22"/>
          <w:szCs w:val="22"/>
        </w:rPr>
        <w:tab/>
        <w:t>use fraction kits (or a similar manipulative model) to describe concepts and computations involving fractions.</w:t>
      </w:r>
      <w:proofErr w:type="gramEnd"/>
      <w:r w:rsidRPr="000B255D">
        <w:rPr>
          <w:rFonts w:ascii="Arial" w:hAnsi="Arial" w:cs="Arial"/>
          <w:position w:val="8"/>
          <w:sz w:val="22"/>
          <w:szCs w:val="22"/>
        </w:rPr>
        <w:t xml:space="preserve"> </w:t>
      </w:r>
      <w:r w:rsidRPr="00A84C17">
        <w:rPr>
          <w:rFonts w:ascii="Arial" w:hAnsi="Arial" w:cs="Arial"/>
          <w:position w:val="8"/>
          <w:sz w:val="18"/>
          <w:szCs w:val="18"/>
        </w:rPr>
        <w:t>1, 2, 3, 5, 6</w:t>
      </w: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ab/>
      </w: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perform computations and solve problems involving fractions.</w:t>
      </w:r>
      <w:r w:rsidRPr="000B255D">
        <w:rPr>
          <w:rFonts w:ascii="Arial" w:hAnsi="Arial" w:cs="Arial"/>
          <w:position w:val="8"/>
          <w:sz w:val="22"/>
          <w:szCs w:val="22"/>
        </w:rPr>
        <w:t xml:space="preserve"> </w:t>
      </w:r>
      <w:r w:rsidRPr="00A84C17">
        <w:rPr>
          <w:rFonts w:ascii="Arial" w:hAnsi="Arial" w:cs="Arial"/>
          <w:position w:val="8"/>
          <w:sz w:val="18"/>
          <w:szCs w:val="18"/>
        </w:rPr>
        <w:t>1, 2, 4</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collect data from simulations and analyze the probability of a multi-stage event (for example, when two dice, or coins are tossed or two spinners are spun).</w:t>
      </w:r>
      <w:r w:rsidRPr="000B255D">
        <w:rPr>
          <w:rFonts w:ascii="Arial" w:hAnsi="Arial" w:cs="Arial"/>
          <w:position w:val="8"/>
          <w:sz w:val="22"/>
          <w:szCs w:val="22"/>
        </w:rPr>
        <w:t xml:space="preserve"> </w:t>
      </w:r>
      <w:r w:rsidRPr="00A84C17">
        <w:rPr>
          <w:rFonts w:ascii="Arial" w:hAnsi="Arial" w:cs="Arial"/>
          <w:position w:val="8"/>
          <w:sz w:val="18"/>
          <w:szCs w:val="18"/>
        </w:rPr>
        <w:t>1, 2, 3, 4, 5, 6</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perform computations and solve problems involving decimals.</w:t>
      </w:r>
      <w:r w:rsidRPr="000B255D">
        <w:rPr>
          <w:rFonts w:ascii="Arial" w:hAnsi="Arial" w:cs="Arial"/>
          <w:position w:val="8"/>
          <w:sz w:val="22"/>
          <w:szCs w:val="22"/>
        </w:rPr>
        <w:t xml:space="preserve"> </w:t>
      </w:r>
      <w:r w:rsidRPr="00A84C17">
        <w:rPr>
          <w:rFonts w:ascii="Arial" w:hAnsi="Arial" w:cs="Arial"/>
          <w:position w:val="8"/>
          <w:sz w:val="18"/>
          <w:szCs w:val="18"/>
        </w:rPr>
        <w:t>1, 2, 4</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use correct order of operations to simplify expressions involving whole numbers, decimals, and fractions.</w:t>
      </w:r>
      <w:r w:rsidRPr="000B255D">
        <w:rPr>
          <w:rFonts w:ascii="Arial" w:hAnsi="Arial" w:cs="Arial"/>
          <w:position w:val="8"/>
          <w:sz w:val="22"/>
          <w:szCs w:val="22"/>
        </w:rPr>
        <w:t xml:space="preserve"> </w:t>
      </w:r>
      <w:r w:rsidRPr="00A84C17">
        <w:rPr>
          <w:rFonts w:ascii="Arial" w:hAnsi="Arial" w:cs="Arial"/>
          <w:position w:val="8"/>
          <w:sz w:val="18"/>
          <w:szCs w:val="18"/>
        </w:rPr>
        <w:t>1, 7</w:t>
      </w:r>
      <w:r w:rsidRPr="000B255D">
        <w:rPr>
          <w:rFonts w:ascii="Arial" w:hAnsi="Arial" w:cs="Arial"/>
          <w:position w:val="8"/>
          <w:sz w:val="22"/>
          <w:szCs w:val="22"/>
        </w:rPr>
        <w:t xml:space="preserve">  </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understand and identify place value for whole and decimal numbers and write whole numbers in expanded form.</w:t>
      </w:r>
      <w:r w:rsidRPr="000B255D">
        <w:rPr>
          <w:rFonts w:ascii="Arial" w:hAnsi="Arial" w:cs="Arial"/>
          <w:position w:val="8"/>
          <w:sz w:val="22"/>
          <w:szCs w:val="22"/>
        </w:rPr>
        <w:t xml:space="preserve"> </w:t>
      </w:r>
      <w:r w:rsidRPr="00A84C17">
        <w:rPr>
          <w:rFonts w:ascii="Arial" w:hAnsi="Arial" w:cs="Arial"/>
          <w:position w:val="8"/>
          <w:sz w:val="18"/>
          <w:szCs w:val="18"/>
        </w:rPr>
        <w:t>1, 7</w:t>
      </w:r>
      <w:r w:rsidRPr="000B255D">
        <w:rPr>
          <w:rFonts w:ascii="Arial" w:hAnsi="Arial" w:cs="Arial"/>
          <w:position w:val="8"/>
          <w:sz w:val="22"/>
          <w:szCs w:val="22"/>
        </w:rPr>
        <w:t xml:space="preserve">  </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r>
      <w:proofErr w:type="gramStart"/>
      <w:r w:rsidRPr="000B255D">
        <w:rPr>
          <w:rFonts w:ascii="Arial" w:hAnsi="Arial" w:cs="Arial"/>
          <w:sz w:val="22"/>
          <w:szCs w:val="22"/>
        </w:rPr>
        <w:t>round</w:t>
      </w:r>
      <w:proofErr w:type="gramEnd"/>
      <w:r w:rsidRPr="000B255D">
        <w:rPr>
          <w:rFonts w:ascii="Arial" w:hAnsi="Arial" w:cs="Arial"/>
          <w:sz w:val="22"/>
          <w:szCs w:val="22"/>
        </w:rPr>
        <w:t xml:space="preserve"> whole and decimal numbers and use rounding to estimate the answer to problems involving calculations with whole numbers, decimals, and fractions. </w:t>
      </w:r>
      <w:r w:rsidR="004C2A7D" w:rsidRPr="00A84C17">
        <w:rPr>
          <w:rFonts w:ascii="Arial" w:hAnsi="Arial" w:cs="Arial"/>
          <w:position w:val="8"/>
          <w:sz w:val="18"/>
          <w:szCs w:val="18"/>
        </w:rPr>
        <w:t>1, 4, 7  </w:t>
      </w:r>
    </w:p>
    <w:p w:rsidR="00303519" w:rsidRPr="000B255D" w:rsidRDefault="00303519" w:rsidP="00303519">
      <w:pPr>
        <w:autoSpaceDE w:val="0"/>
        <w:autoSpaceDN w:val="0"/>
        <w:adjustRightInd w:val="0"/>
        <w:ind w:left="720" w:hanging="630"/>
        <w:rPr>
          <w:rFonts w:ascii="Arial" w:hAnsi="Arial" w:cs="Arial"/>
          <w:sz w:val="22"/>
          <w:szCs w:val="22"/>
        </w:rPr>
      </w:pPr>
    </w:p>
    <w:p w:rsidR="00303519" w:rsidRPr="000B255D" w:rsidRDefault="00303519" w:rsidP="00303519">
      <w:pPr>
        <w:autoSpaceDE w:val="0"/>
        <w:autoSpaceDN w:val="0"/>
        <w:adjustRightInd w:val="0"/>
        <w:ind w:left="720" w:hanging="630"/>
        <w:rPr>
          <w:rFonts w:ascii="Arial" w:hAnsi="Arial" w:cs="Arial"/>
          <w:sz w:val="22"/>
          <w:szCs w:val="22"/>
        </w:rPr>
      </w:pPr>
      <w:r w:rsidRPr="000B255D">
        <w:rPr>
          <w:rFonts w:ascii="Arial" w:hAnsi="Arial" w:cs="Arial"/>
          <w:sz w:val="22"/>
          <w:szCs w:val="22"/>
        </w:rPr>
        <w:t>•</w:t>
      </w:r>
      <w:r w:rsidRPr="000B255D">
        <w:rPr>
          <w:rFonts w:ascii="Arial" w:hAnsi="Arial" w:cs="Arial"/>
          <w:sz w:val="22"/>
          <w:szCs w:val="22"/>
        </w:rPr>
        <w:tab/>
        <w:t>write whole numbers and decimals in word form and standard form.</w:t>
      </w:r>
      <w:r w:rsidR="004C2A7D" w:rsidRPr="000B255D">
        <w:rPr>
          <w:rFonts w:ascii="Arial" w:hAnsi="Arial" w:cs="Arial"/>
          <w:position w:val="8"/>
          <w:sz w:val="22"/>
          <w:szCs w:val="22"/>
        </w:rPr>
        <w:t xml:space="preserve"> </w:t>
      </w:r>
      <w:r w:rsidR="004C2A7D" w:rsidRPr="00A84C17">
        <w:rPr>
          <w:rFonts w:ascii="Arial" w:hAnsi="Arial" w:cs="Arial"/>
          <w:position w:val="8"/>
          <w:sz w:val="18"/>
          <w:szCs w:val="18"/>
        </w:rPr>
        <w:t>1, 7</w:t>
      </w:r>
      <w:r w:rsidR="004C2A7D" w:rsidRPr="000B255D">
        <w:rPr>
          <w:rFonts w:ascii="Arial" w:hAnsi="Arial" w:cs="Arial"/>
          <w:position w:val="8"/>
          <w:sz w:val="22"/>
          <w:szCs w:val="22"/>
        </w:rPr>
        <w:t xml:space="preserve">  </w:t>
      </w:r>
    </w:p>
    <w:p w:rsidR="00303519" w:rsidRPr="000B255D" w:rsidRDefault="00303519" w:rsidP="00303519">
      <w:pPr>
        <w:autoSpaceDE w:val="0"/>
        <w:autoSpaceDN w:val="0"/>
        <w:adjustRightInd w:val="0"/>
        <w:ind w:left="720" w:hanging="630"/>
        <w:rPr>
          <w:rFonts w:ascii="Arial" w:hAnsi="Arial" w:cs="Arial"/>
          <w:sz w:val="22"/>
          <w:szCs w:val="22"/>
        </w:rPr>
      </w:pPr>
    </w:p>
    <w:p w:rsidR="00EC081C" w:rsidRDefault="00303519" w:rsidP="006D4FC8">
      <w:pPr>
        <w:autoSpaceDE w:val="0"/>
        <w:autoSpaceDN w:val="0"/>
        <w:adjustRightInd w:val="0"/>
        <w:ind w:left="720" w:hanging="630"/>
        <w:rPr>
          <w:rFonts w:ascii="Arial" w:hAnsi="Arial" w:cs="Arial"/>
          <w:position w:val="8"/>
          <w:sz w:val="22"/>
          <w:szCs w:val="22"/>
        </w:rPr>
      </w:pPr>
      <w:r w:rsidRPr="000B255D">
        <w:rPr>
          <w:rFonts w:ascii="Arial" w:hAnsi="Arial" w:cs="Arial"/>
          <w:sz w:val="22"/>
          <w:szCs w:val="22"/>
        </w:rPr>
        <w:t>•</w:t>
      </w:r>
      <w:r w:rsidRPr="000B255D">
        <w:rPr>
          <w:rFonts w:ascii="Arial" w:hAnsi="Arial" w:cs="Arial"/>
          <w:sz w:val="22"/>
          <w:szCs w:val="22"/>
        </w:rPr>
        <w:tab/>
        <w:t>use symbolic notation for “less than” and “greater than” to compare whole numbers, decimals, and fractions.</w:t>
      </w:r>
      <w:r w:rsidR="004C2A7D" w:rsidRPr="000B255D">
        <w:rPr>
          <w:rFonts w:ascii="Arial" w:hAnsi="Arial" w:cs="Arial"/>
          <w:sz w:val="22"/>
          <w:szCs w:val="22"/>
        </w:rPr>
        <w:t xml:space="preserve"> </w:t>
      </w:r>
      <w:r w:rsidR="004C2A7D" w:rsidRPr="00A84C17">
        <w:rPr>
          <w:rFonts w:ascii="Arial" w:hAnsi="Arial" w:cs="Arial"/>
          <w:position w:val="8"/>
          <w:sz w:val="18"/>
          <w:szCs w:val="18"/>
        </w:rPr>
        <w:t>3, 4, 7</w:t>
      </w:r>
      <w:r w:rsidR="004C2A7D" w:rsidRPr="000B255D">
        <w:rPr>
          <w:rFonts w:ascii="Arial" w:hAnsi="Arial" w:cs="Arial"/>
          <w:position w:val="8"/>
          <w:sz w:val="22"/>
          <w:szCs w:val="22"/>
        </w:rPr>
        <w:t xml:space="preserve">  </w:t>
      </w:r>
    </w:p>
    <w:p w:rsidR="006D4FC8" w:rsidRPr="000B255D" w:rsidRDefault="006D4FC8" w:rsidP="006D4FC8">
      <w:pPr>
        <w:autoSpaceDE w:val="0"/>
        <w:autoSpaceDN w:val="0"/>
        <w:adjustRightInd w:val="0"/>
        <w:ind w:left="720" w:hanging="630"/>
        <w:rPr>
          <w:rFonts w:ascii="Arial" w:hAnsi="Arial" w:cs="Arial"/>
          <w:sz w:val="22"/>
          <w:szCs w:val="22"/>
        </w:rPr>
      </w:pPr>
      <w:r w:rsidRPr="00C02DFF">
        <w:rPr>
          <w:rFonts w:ascii="Arial" w:hAnsi="Arial" w:cs="Arial"/>
          <w:sz w:val="20"/>
          <w:szCs w:val="20"/>
        </w:rPr>
        <w:t xml:space="preserve">The numbers above refer to the corresponding </w:t>
      </w:r>
      <w:r w:rsidRPr="00C02DFF">
        <w:rPr>
          <w:rFonts w:ascii="Arial" w:hAnsi="Arial" w:cs="Arial"/>
          <w:b/>
          <w:sz w:val="20"/>
          <w:szCs w:val="20"/>
        </w:rPr>
        <w:t xml:space="preserve">Performance Based Outcomes in Mathematics </w:t>
      </w:r>
      <w:r w:rsidRPr="00C02DFF">
        <w:rPr>
          <w:rFonts w:ascii="Arial" w:hAnsi="Arial" w:cs="Arial"/>
          <w:sz w:val="20"/>
          <w:szCs w:val="20"/>
        </w:rPr>
        <w:t>on the previous page.</w:t>
      </w:r>
    </w:p>
    <w:sectPr w:rsidR="006D4FC8" w:rsidRPr="000B255D" w:rsidSect="0042055F">
      <w:footerReference w:type="default" r:id="rId10"/>
      <w:pgSz w:w="12240" w:h="15840"/>
      <w:pgMar w:top="720" w:right="576" w:bottom="28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57" w:rsidRDefault="00CF5457">
      <w:r>
        <w:separator/>
      </w:r>
    </w:p>
  </w:endnote>
  <w:endnote w:type="continuationSeparator" w:id="0">
    <w:p w:rsidR="00CF5457" w:rsidRDefault="00C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Palatino">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457" w:rsidRPr="0042055F" w:rsidRDefault="00CF5457">
    <w:pPr>
      <w:pStyle w:val="Footer"/>
      <w:jc w:val="right"/>
      <w:rPr>
        <w:rFonts w:ascii="Arial" w:hAnsi="Arial" w:cs="Arial"/>
      </w:rPr>
    </w:pPr>
    <w:r w:rsidRPr="0042055F">
      <w:rPr>
        <w:rFonts w:ascii="Arial" w:hAnsi="Arial" w:cs="Arial"/>
      </w:rPr>
      <w:fldChar w:fldCharType="begin"/>
    </w:r>
    <w:r w:rsidRPr="0042055F">
      <w:rPr>
        <w:rFonts w:ascii="Arial" w:hAnsi="Arial" w:cs="Arial"/>
      </w:rPr>
      <w:instrText xml:space="preserve"> PAGE   \* MERGEFORMAT </w:instrText>
    </w:r>
    <w:r w:rsidRPr="0042055F">
      <w:rPr>
        <w:rFonts w:ascii="Arial" w:hAnsi="Arial" w:cs="Arial"/>
      </w:rPr>
      <w:fldChar w:fldCharType="separate"/>
    </w:r>
    <w:r w:rsidR="006B6BCA">
      <w:rPr>
        <w:rFonts w:ascii="Arial" w:hAnsi="Arial" w:cs="Arial"/>
        <w:noProof/>
      </w:rPr>
      <w:t>1</w:t>
    </w:r>
    <w:r w:rsidRPr="0042055F">
      <w:rPr>
        <w:rFonts w:ascii="Arial" w:hAnsi="Arial" w:cs="Arial"/>
        <w:noProof/>
      </w:rPr>
      <w:fldChar w:fldCharType="end"/>
    </w:r>
  </w:p>
  <w:p w:rsidR="00CF5457" w:rsidRPr="00755578" w:rsidRDefault="00CF545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57" w:rsidRDefault="00CF5457">
      <w:r>
        <w:separator/>
      </w:r>
    </w:p>
  </w:footnote>
  <w:footnote w:type="continuationSeparator" w:id="0">
    <w:p w:rsidR="00CF5457" w:rsidRDefault="00CF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E5"/>
    <w:multiLevelType w:val="hybridMultilevel"/>
    <w:tmpl w:val="EA8ED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8078B"/>
    <w:multiLevelType w:val="hybridMultilevel"/>
    <w:tmpl w:val="C4C2F504"/>
    <w:lvl w:ilvl="0" w:tplc="9BFEF40A">
      <w:start w:val="1"/>
      <w:numFmt w:val="decimal"/>
      <w:lvlText w:val="%1."/>
      <w:lvlJc w:val="left"/>
      <w:pPr>
        <w:ind w:left="216" w:hanging="72"/>
      </w:pPr>
      <w:rPr>
        <w:rFonts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D213A8"/>
    <w:multiLevelType w:val="multilevel"/>
    <w:tmpl w:val="B76C54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A6CDC"/>
    <w:multiLevelType w:val="hybridMultilevel"/>
    <w:tmpl w:val="A770EE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B5B4A"/>
    <w:multiLevelType w:val="hybridMultilevel"/>
    <w:tmpl w:val="8F925A2A"/>
    <w:lvl w:ilvl="0" w:tplc="2F9E174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C0AFE"/>
    <w:multiLevelType w:val="hybridMultilevel"/>
    <w:tmpl w:val="D350242A"/>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44E6B"/>
    <w:multiLevelType w:val="hybridMultilevel"/>
    <w:tmpl w:val="5E38186A"/>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86D7F"/>
    <w:multiLevelType w:val="hybridMultilevel"/>
    <w:tmpl w:val="FAFAD108"/>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982F21"/>
    <w:multiLevelType w:val="hybridMultilevel"/>
    <w:tmpl w:val="95D24262"/>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B2145"/>
    <w:multiLevelType w:val="hybridMultilevel"/>
    <w:tmpl w:val="B76C54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F73B3F"/>
    <w:multiLevelType w:val="hybridMultilevel"/>
    <w:tmpl w:val="27D697FE"/>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F657CD"/>
    <w:multiLevelType w:val="hybridMultilevel"/>
    <w:tmpl w:val="25D0E7AC"/>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60C94"/>
    <w:multiLevelType w:val="hybridMultilevel"/>
    <w:tmpl w:val="53E84CEC"/>
    <w:lvl w:ilvl="0" w:tplc="88524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D679C"/>
    <w:multiLevelType w:val="hybridMultilevel"/>
    <w:tmpl w:val="349C8CD8"/>
    <w:lvl w:ilvl="0" w:tplc="88524B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634DB"/>
    <w:multiLevelType w:val="hybridMultilevel"/>
    <w:tmpl w:val="F5C0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22082"/>
    <w:multiLevelType w:val="hybridMultilevel"/>
    <w:tmpl w:val="A770E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E7847"/>
    <w:multiLevelType w:val="hybridMultilevel"/>
    <w:tmpl w:val="0A82A20E"/>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102E03"/>
    <w:multiLevelType w:val="hybridMultilevel"/>
    <w:tmpl w:val="AB323A7C"/>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B2DB8"/>
    <w:multiLevelType w:val="hybridMultilevel"/>
    <w:tmpl w:val="4A728120"/>
    <w:lvl w:ilvl="0" w:tplc="1ED668D4">
      <w:start w:val="1"/>
      <w:numFmt w:val="bullet"/>
      <w:lvlText w:val=""/>
      <w:lvlJc w:val="left"/>
      <w:pPr>
        <w:tabs>
          <w:tab w:val="num" w:pos="720"/>
        </w:tabs>
        <w:ind w:left="72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FC1115"/>
    <w:multiLevelType w:val="hybridMultilevel"/>
    <w:tmpl w:val="078A9290"/>
    <w:lvl w:ilvl="0" w:tplc="28CC9F46">
      <w:start w:val="1"/>
      <w:numFmt w:val="bullet"/>
      <w:lvlText w:val=""/>
      <w:lvlJc w:val="left"/>
      <w:pPr>
        <w:tabs>
          <w:tab w:val="num" w:pos="144"/>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12"/>
  </w:num>
  <w:num w:numId="7">
    <w:abstractNumId w:val="13"/>
  </w:num>
  <w:num w:numId="8">
    <w:abstractNumId w:val="1"/>
  </w:num>
  <w:num w:numId="9">
    <w:abstractNumId w:val="1"/>
  </w:num>
  <w:num w:numId="10">
    <w:abstractNumId w:val="14"/>
  </w:num>
  <w:num w:numId="11">
    <w:abstractNumId w:val="18"/>
  </w:num>
  <w:num w:numId="12">
    <w:abstractNumId w:val="4"/>
  </w:num>
  <w:num w:numId="13">
    <w:abstractNumId w:val="17"/>
  </w:num>
  <w:num w:numId="14">
    <w:abstractNumId w:val="6"/>
  </w:num>
  <w:num w:numId="15">
    <w:abstractNumId w:val="19"/>
  </w:num>
  <w:num w:numId="16">
    <w:abstractNumId w:val="7"/>
  </w:num>
  <w:num w:numId="17">
    <w:abstractNumId w:val="16"/>
  </w:num>
  <w:num w:numId="18">
    <w:abstractNumId w:val="11"/>
  </w:num>
  <w:num w:numId="19">
    <w:abstractNumId w:val="10"/>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08"/>
    <w:rsid w:val="0002168E"/>
    <w:rsid w:val="00027702"/>
    <w:rsid w:val="00041D81"/>
    <w:rsid w:val="00090C31"/>
    <w:rsid w:val="000A2A3C"/>
    <w:rsid w:val="000B255D"/>
    <w:rsid w:val="001076E3"/>
    <w:rsid w:val="00171C38"/>
    <w:rsid w:val="001731FC"/>
    <w:rsid w:val="001B55C6"/>
    <w:rsid w:val="001B78D0"/>
    <w:rsid w:val="001D2B31"/>
    <w:rsid w:val="00227666"/>
    <w:rsid w:val="00303519"/>
    <w:rsid w:val="00322013"/>
    <w:rsid w:val="00322B0D"/>
    <w:rsid w:val="00336E9C"/>
    <w:rsid w:val="00341520"/>
    <w:rsid w:val="00346B0D"/>
    <w:rsid w:val="0039206A"/>
    <w:rsid w:val="003C3588"/>
    <w:rsid w:val="0042055F"/>
    <w:rsid w:val="004702FA"/>
    <w:rsid w:val="00487AC9"/>
    <w:rsid w:val="00493B19"/>
    <w:rsid w:val="004C2A7D"/>
    <w:rsid w:val="004F2785"/>
    <w:rsid w:val="00540C2F"/>
    <w:rsid w:val="005744C6"/>
    <w:rsid w:val="005A0CC8"/>
    <w:rsid w:val="005E38D2"/>
    <w:rsid w:val="006337C0"/>
    <w:rsid w:val="00640356"/>
    <w:rsid w:val="00655508"/>
    <w:rsid w:val="00665DFF"/>
    <w:rsid w:val="00672055"/>
    <w:rsid w:val="006729B1"/>
    <w:rsid w:val="006B303B"/>
    <w:rsid w:val="006B6BCA"/>
    <w:rsid w:val="006D4FC8"/>
    <w:rsid w:val="006D6644"/>
    <w:rsid w:val="00755578"/>
    <w:rsid w:val="007604E0"/>
    <w:rsid w:val="007862E0"/>
    <w:rsid w:val="0079798F"/>
    <w:rsid w:val="007E1BE6"/>
    <w:rsid w:val="007F51D0"/>
    <w:rsid w:val="00805D11"/>
    <w:rsid w:val="00823A0E"/>
    <w:rsid w:val="00835964"/>
    <w:rsid w:val="00850F07"/>
    <w:rsid w:val="00894823"/>
    <w:rsid w:val="008B675C"/>
    <w:rsid w:val="00957374"/>
    <w:rsid w:val="00965A55"/>
    <w:rsid w:val="00966B14"/>
    <w:rsid w:val="00A1104C"/>
    <w:rsid w:val="00A14CCA"/>
    <w:rsid w:val="00A37DC4"/>
    <w:rsid w:val="00A6385A"/>
    <w:rsid w:val="00A8259E"/>
    <w:rsid w:val="00A84C17"/>
    <w:rsid w:val="00AF2E92"/>
    <w:rsid w:val="00B10A5A"/>
    <w:rsid w:val="00B70D88"/>
    <w:rsid w:val="00B96015"/>
    <w:rsid w:val="00BA0965"/>
    <w:rsid w:val="00BE596B"/>
    <w:rsid w:val="00BE748D"/>
    <w:rsid w:val="00C07EDD"/>
    <w:rsid w:val="00C6797C"/>
    <w:rsid w:val="00C77C3F"/>
    <w:rsid w:val="00C97B20"/>
    <w:rsid w:val="00CF132E"/>
    <w:rsid w:val="00CF5457"/>
    <w:rsid w:val="00D4180E"/>
    <w:rsid w:val="00D600BA"/>
    <w:rsid w:val="00D733E2"/>
    <w:rsid w:val="00DA4936"/>
    <w:rsid w:val="00DB3B12"/>
    <w:rsid w:val="00DF125D"/>
    <w:rsid w:val="00E01168"/>
    <w:rsid w:val="00E43C81"/>
    <w:rsid w:val="00E5642B"/>
    <w:rsid w:val="00E56470"/>
    <w:rsid w:val="00EC081C"/>
    <w:rsid w:val="00EF294D"/>
    <w:rsid w:val="00F131BA"/>
    <w:rsid w:val="00FB6B74"/>
    <w:rsid w:val="00F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74"/>
    <w:rPr>
      <w:sz w:val="24"/>
      <w:szCs w:val="24"/>
    </w:rPr>
  </w:style>
  <w:style w:type="paragraph" w:styleId="Heading2">
    <w:name w:val="heading 2"/>
    <w:basedOn w:val="Normal"/>
    <w:link w:val="Heading2Char"/>
    <w:uiPriority w:val="9"/>
    <w:qFormat/>
    <w:rsid w:val="007F51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374"/>
    <w:rPr>
      <w:color w:val="0000FF"/>
      <w:u w:val="single"/>
    </w:rPr>
  </w:style>
  <w:style w:type="character" w:styleId="FollowedHyperlink">
    <w:name w:val="FollowedHyperlink"/>
    <w:basedOn w:val="DefaultParagraphFont"/>
    <w:rsid w:val="00957374"/>
    <w:rPr>
      <w:color w:val="800080"/>
      <w:u w:val="single"/>
    </w:rPr>
  </w:style>
  <w:style w:type="paragraph" w:styleId="BodyText">
    <w:name w:val="Body Text"/>
    <w:basedOn w:val="Normal"/>
    <w:rsid w:val="00957374"/>
    <w:pPr>
      <w:autoSpaceDE w:val="0"/>
      <w:autoSpaceDN w:val="0"/>
      <w:adjustRightInd w:val="0"/>
    </w:pPr>
    <w:rPr>
      <w:rFonts w:ascii="Palatino" w:hAnsi="Palatino"/>
      <w:sz w:val="22"/>
    </w:rPr>
  </w:style>
  <w:style w:type="paragraph" w:styleId="PlainText">
    <w:name w:val="Plain Text"/>
    <w:basedOn w:val="Normal"/>
    <w:rsid w:val="00957374"/>
    <w:rPr>
      <w:rFonts w:ascii="Courier New" w:hAnsi="Courier New" w:cs="Courier New"/>
      <w:sz w:val="20"/>
      <w:szCs w:val="20"/>
    </w:rPr>
  </w:style>
  <w:style w:type="paragraph" w:styleId="Header">
    <w:name w:val="header"/>
    <w:basedOn w:val="Normal"/>
    <w:rsid w:val="00755578"/>
    <w:pPr>
      <w:tabs>
        <w:tab w:val="center" w:pos="4320"/>
        <w:tab w:val="right" w:pos="8640"/>
      </w:tabs>
    </w:pPr>
  </w:style>
  <w:style w:type="paragraph" w:styleId="Footer">
    <w:name w:val="footer"/>
    <w:basedOn w:val="Normal"/>
    <w:link w:val="FooterChar"/>
    <w:uiPriority w:val="99"/>
    <w:rsid w:val="00755578"/>
    <w:pPr>
      <w:tabs>
        <w:tab w:val="center" w:pos="4320"/>
        <w:tab w:val="right" w:pos="8640"/>
      </w:tabs>
    </w:pPr>
  </w:style>
  <w:style w:type="character" w:styleId="PageNumber">
    <w:name w:val="page number"/>
    <w:basedOn w:val="DefaultParagraphFont"/>
    <w:rsid w:val="00755578"/>
  </w:style>
  <w:style w:type="paragraph" w:styleId="ListParagraph">
    <w:name w:val="List Paragraph"/>
    <w:basedOn w:val="Normal"/>
    <w:uiPriority w:val="34"/>
    <w:qFormat/>
    <w:rsid w:val="00665DFF"/>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7F51D0"/>
    <w:rPr>
      <w:b/>
      <w:bCs/>
      <w:sz w:val="36"/>
      <w:szCs w:val="36"/>
    </w:rPr>
  </w:style>
  <w:style w:type="character" w:customStyle="1" w:styleId="FooterChar">
    <w:name w:val="Footer Char"/>
    <w:link w:val="Footer"/>
    <w:uiPriority w:val="99"/>
    <w:rsid w:val="004205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74"/>
    <w:rPr>
      <w:sz w:val="24"/>
      <w:szCs w:val="24"/>
    </w:rPr>
  </w:style>
  <w:style w:type="paragraph" w:styleId="Heading2">
    <w:name w:val="heading 2"/>
    <w:basedOn w:val="Normal"/>
    <w:link w:val="Heading2Char"/>
    <w:uiPriority w:val="9"/>
    <w:qFormat/>
    <w:rsid w:val="007F51D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374"/>
    <w:rPr>
      <w:color w:val="0000FF"/>
      <w:u w:val="single"/>
    </w:rPr>
  </w:style>
  <w:style w:type="character" w:styleId="FollowedHyperlink">
    <w:name w:val="FollowedHyperlink"/>
    <w:basedOn w:val="DefaultParagraphFont"/>
    <w:rsid w:val="00957374"/>
    <w:rPr>
      <w:color w:val="800080"/>
      <w:u w:val="single"/>
    </w:rPr>
  </w:style>
  <w:style w:type="paragraph" w:styleId="BodyText">
    <w:name w:val="Body Text"/>
    <w:basedOn w:val="Normal"/>
    <w:rsid w:val="00957374"/>
    <w:pPr>
      <w:autoSpaceDE w:val="0"/>
      <w:autoSpaceDN w:val="0"/>
      <w:adjustRightInd w:val="0"/>
    </w:pPr>
    <w:rPr>
      <w:rFonts w:ascii="Palatino" w:hAnsi="Palatino"/>
      <w:sz w:val="22"/>
    </w:rPr>
  </w:style>
  <w:style w:type="paragraph" w:styleId="PlainText">
    <w:name w:val="Plain Text"/>
    <w:basedOn w:val="Normal"/>
    <w:rsid w:val="00957374"/>
    <w:rPr>
      <w:rFonts w:ascii="Courier New" w:hAnsi="Courier New" w:cs="Courier New"/>
      <w:sz w:val="20"/>
      <w:szCs w:val="20"/>
    </w:rPr>
  </w:style>
  <w:style w:type="paragraph" w:styleId="Header">
    <w:name w:val="header"/>
    <w:basedOn w:val="Normal"/>
    <w:rsid w:val="00755578"/>
    <w:pPr>
      <w:tabs>
        <w:tab w:val="center" w:pos="4320"/>
        <w:tab w:val="right" w:pos="8640"/>
      </w:tabs>
    </w:pPr>
  </w:style>
  <w:style w:type="paragraph" w:styleId="Footer">
    <w:name w:val="footer"/>
    <w:basedOn w:val="Normal"/>
    <w:link w:val="FooterChar"/>
    <w:uiPriority w:val="99"/>
    <w:rsid w:val="00755578"/>
    <w:pPr>
      <w:tabs>
        <w:tab w:val="center" w:pos="4320"/>
        <w:tab w:val="right" w:pos="8640"/>
      </w:tabs>
    </w:pPr>
  </w:style>
  <w:style w:type="character" w:styleId="PageNumber">
    <w:name w:val="page number"/>
    <w:basedOn w:val="DefaultParagraphFont"/>
    <w:rsid w:val="00755578"/>
  </w:style>
  <w:style w:type="paragraph" w:styleId="ListParagraph">
    <w:name w:val="List Paragraph"/>
    <w:basedOn w:val="Normal"/>
    <w:uiPriority w:val="34"/>
    <w:qFormat/>
    <w:rsid w:val="00665DFF"/>
    <w:pPr>
      <w:ind w:left="720"/>
    </w:pPr>
    <w:rPr>
      <w:rFonts w:ascii="Calibri" w:eastAsiaTheme="minorHAnsi" w:hAnsi="Calibri"/>
      <w:sz w:val="22"/>
      <w:szCs w:val="22"/>
    </w:rPr>
  </w:style>
  <w:style w:type="character" w:customStyle="1" w:styleId="Heading2Char">
    <w:name w:val="Heading 2 Char"/>
    <w:basedOn w:val="DefaultParagraphFont"/>
    <w:link w:val="Heading2"/>
    <w:uiPriority w:val="9"/>
    <w:rsid w:val="007F51D0"/>
    <w:rPr>
      <w:b/>
      <w:bCs/>
      <w:sz w:val="36"/>
      <w:szCs w:val="36"/>
    </w:rPr>
  </w:style>
  <w:style w:type="character" w:customStyle="1" w:styleId="FooterChar">
    <w:name w:val="Footer Char"/>
    <w:link w:val="Footer"/>
    <w:uiPriority w:val="99"/>
    <w:rsid w:val="00420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6211">
      <w:bodyDiv w:val="1"/>
      <w:marLeft w:val="0"/>
      <w:marRight w:val="0"/>
      <w:marTop w:val="0"/>
      <w:marBottom w:val="0"/>
      <w:divBdr>
        <w:top w:val="none" w:sz="0" w:space="0" w:color="auto"/>
        <w:left w:val="none" w:sz="0" w:space="0" w:color="auto"/>
        <w:bottom w:val="none" w:sz="0" w:space="0" w:color="auto"/>
        <w:right w:val="none" w:sz="0" w:space="0" w:color="auto"/>
      </w:divBdr>
    </w:div>
    <w:div w:id="874387056">
      <w:bodyDiv w:val="1"/>
      <w:marLeft w:val="0"/>
      <w:marRight w:val="0"/>
      <w:marTop w:val="0"/>
      <w:marBottom w:val="0"/>
      <w:divBdr>
        <w:top w:val="none" w:sz="0" w:space="0" w:color="auto"/>
        <w:left w:val="none" w:sz="0" w:space="0" w:color="auto"/>
        <w:bottom w:val="none" w:sz="0" w:space="0" w:color="auto"/>
        <w:right w:val="none" w:sz="0" w:space="0" w:color="auto"/>
      </w:divBdr>
    </w:div>
    <w:div w:id="956451386">
      <w:bodyDiv w:val="1"/>
      <w:marLeft w:val="0"/>
      <w:marRight w:val="0"/>
      <w:marTop w:val="0"/>
      <w:marBottom w:val="0"/>
      <w:divBdr>
        <w:top w:val="none" w:sz="0" w:space="0" w:color="auto"/>
        <w:left w:val="none" w:sz="0" w:space="0" w:color="auto"/>
        <w:bottom w:val="none" w:sz="0" w:space="0" w:color="auto"/>
        <w:right w:val="none" w:sz="0" w:space="0" w:color="auto"/>
      </w:divBdr>
    </w:div>
    <w:div w:id="1125198667">
      <w:bodyDiv w:val="1"/>
      <w:marLeft w:val="0"/>
      <w:marRight w:val="0"/>
      <w:marTop w:val="0"/>
      <w:marBottom w:val="0"/>
      <w:divBdr>
        <w:top w:val="none" w:sz="0" w:space="0" w:color="auto"/>
        <w:left w:val="none" w:sz="0" w:space="0" w:color="auto"/>
        <w:bottom w:val="none" w:sz="0" w:space="0" w:color="auto"/>
        <w:right w:val="none" w:sz="0" w:space="0" w:color="auto"/>
      </w:divBdr>
    </w:div>
    <w:div w:id="1203900995">
      <w:bodyDiv w:val="1"/>
      <w:marLeft w:val="0"/>
      <w:marRight w:val="0"/>
      <w:marTop w:val="0"/>
      <w:marBottom w:val="0"/>
      <w:divBdr>
        <w:top w:val="none" w:sz="0" w:space="0" w:color="auto"/>
        <w:left w:val="none" w:sz="0" w:space="0" w:color="auto"/>
        <w:bottom w:val="none" w:sz="0" w:space="0" w:color="auto"/>
        <w:right w:val="none" w:sz="0" w:space="0" w:color="auto"/>
      </w:divBdr>
    </w:div>
    <w:div w:id="1317686063">
      <w:bodyDiv w:val="1"/>
      <w:marLeft w:val="0"/>
      <w:marRight w:val="0"/>
      <w:marTop w:val="0"/>
      <w:marBottom w:val="0"/>
      <w:divBdr>
        <w:top w:val="none" w:sz="0" w:space="0" w:color="auto"/>
        <w:left w:val="none" w:sz="0" w:space="0" w:color="auto"/>
        <w:bottom w:val="none" w:sz="0" w:space="0" w:color="auto"/>
        <w:right w:val="none" w:sz="0" w:space="0" w:color="auto"/>
      </w:divBdr>
    </w:div>
    <w:div w:id="1452169279">
      <w:bodyDiv w:val="1"/>
      <w:marLeft w:val="0"/>
      <w:marRight w:val="0"/>
      <w:marTop w:val="0"/>
      <w:marBottom w:val="0"/>
      <w:divBdr>
        <w:top w:val="none" w:sz="0" w:space="0" w:color="auto"/>
        <w:left w:val="none" w:sz="0" w:space="0" w:color="auto"/>
        <w:bottom w:val="none" w:sz="0" w:space="0" w:color="auto"/>
        <w:right w:val="none" w:sz="0" w:space="0" w:color="auto"/>
      </w:divBdr>
    </w:div>
    <w:div w:id="1829206588">
      <w:bodyDiv w:val="1"/>
      <w:marLeft w:val="0"/>
      <w:marRight w:val="0"/>
      <w:marTop w:val="0"/>
      <w:marBottom w:val="0"/>
      <w:divBdr>
        <w:top w:val="none" w:sz="0" w:space="0" w:color="auto"/>
        <w:left w:val="none" w:sz="0" w:space="0" w:color="auto"/>
        <w:bottom w:val="none" w:sz="0" w:space="0" w:color="auto"/>
        <w:right w:val="none" w:sz="0" w:space="0" w:color="auto"/>
      </w:divBdr>
    </w:div>
    <w:div w:id="20277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smith@coc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cc.edu/Student-Life/Rights_and_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2331</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 10  - Fall 2001    CRN 40402</vt:lpstr>
    </vt:vector>
  </TitlesOfParts>
  <Company>COCC</Company>
  <LinksUpToDate>false</LinksUpToDate>
  <CharactersWithSpaces>14473</CharactersWithSpaces>
  <SharedDoc>false</SharedDoc>
  <HLinks>
    <vt:vector size="6" baseType="variant">
      <vt:variant>
        <vt:i4>3211287</vt:i4>
      </vt:variant>
      <vt:variant>
        <vt:i4>0</vt:i4>
      </vt:variant>
      <vt:variant>
        <vt:i4>0</vt:i4>
      </vt:variant>
      <vt:variant>
        <vt:i4>5</vt:i4>
      </vt:variant>
      <vt:variant>
        <vt:lpwstr>mailto:kmsmith@cocc.edu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  - Fall 2001    CRN 40402</dc:title>
  <dc:creator>COCC</dc:creator>
  <cp:lastModifiedBy>Kathy Smith</cp:lastModifiedBy>
  <cp:revision>5</cp:revision>
  <cp:lastPrinted>2013-09-25T21:27:00Z</cp:lastPrinted>
  <dcterms:created xsi:type="dcterms:W3CDTF">2013-09-25T19:43:00Z</dcterms:created>
  <dcterms:modified xsi:type="dcterms:W3CDTF">2013-09-30T19:57:00Z</dcterms:modified>
</cp:coreProperties>
</file>