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28CBC" w14:textId="77777777" w:rsidR="008549EA" w:rsidRDefault="008549EA" w:rsidP="008549EA">
      <w:pPr>
        <w:spacing w:after="0" w:line="240" w:lineRule="auto"/>
        <w:jc w:val="right"/>
        <w:rPr>
          <w:rFonts w:cstheme="minorHAnsi"/>
          <w:b/>
          <w:sz w:val="28"/>
        </w:rPr>
      </w:pPr>
    </w:p>
    <w:p w14:paraId="00B3EB5B" w14:textId="77777777" w:rsidR="008549EA" w:rsidRDefault="008549EA" w:rsidP="008549EA">
      <w:pPr>
        <w:spacing w:after="0" w:line="240" w:lineRule="auto"/>
        <w:jc w:val="right"/>
        <w:rPr>
          <w:rFonts w:cstheme="minorHAnsi"/>
          <w:b/>
          <w:sz w:val="28"/>
        </w:rPr>
      </w:pPr>
    </w:p>
    <w:p w14:paraId="48FC42D9" w14:textId="20DE06B4" w:rsidR="0087622A" w:rsidRPr="008549EA" w:rsidRDefault="00DE0129" w:rsidP="008549EA">
      <w:pPr>
        <w:spacing w:after="0" w:line="240" w:lineRule="auto"/>
        <w:jc w:val="right"/>
        <w:rPr>
          <w:rFonts w:cstheme="minorHAnsi"/>
          <w:b/>
          <w:sz w:val="28"/>
        </w:rPr>
      </w:pPr>
      <w:r w:rsidRPr="008549EA">
        <w:rPr>
          <w:rFonts w:cstheme="minorHAnsi"/>
          <w:b/>
          <w:sz w:val="28"/>
        </w:rPr>
        <w:t xml:space="preserve">DEPARTMENT NAME </w:t>
      </w:r>
    </w:p>
    <w:p w14:paraId="109D511B" w14:textId="1581695B" w:rsidR="0087622A" w:rsidRPr="008549EA" w:rsidRDefault="0087622A" w:rsidP="008549EA">
      <w:pPr>
        <w:spacing w:after="0" w:line="240" w:lineRule="auto"/>
        <w:jc w:val="right"/>
        <w:rPr>
          <w:rFonts w:cstheme="minorHAnsi"/>
          <w:b/>
          <w:sz w:val="28"/>
        </w:rPr>
      </w:pPr>
      <w:r w:rsidRPr="008549EA">
        <w:rPr>
          <w:rFonts w:cstheme="minorHAnsi"/>
          <w:b/>
          <w:sz w:val="28"/>
        </w:rPr>
        <w:t>ADMINISTRATIVE UNIT REVIEW</w:t>
      </w:r>
      <w:r w:rsidR="0098097B">
        <w:rPr>
          <w:rFonts w:cstheme="minorHAnsi"/>
          <w:b/>
          <w:sz w:val="28"/>
        </w:rPr>
        <w:t>: DEPARTMENT PLAN</w:t>
      </w:r>
    </w:p>
    <w:p w14:paraId="7E3D3D37" w14:textId="32231B00" w:rsidR="0087622A" w:rsidRPr="00F0769C" w:rsidRDefault="008549EA" w:rsidP="00F0769C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F8E65" wp14:editId="241DDC38">
                <wp:simplePos x="0" y="0"/>
                <wp:positionH relativeFrom="column">
                  <wp:posOffset>1219199</wp:posOffset>
                </wp:positionH>
                <wp:positionV relativeFrom="paragraph">
                  <wp:posOffset>27305</wp:posOffset>
                </wp:positionV>
                <wp:extent cx="4657725" cy="0"/>
                <wp:effectExtent l="19050" t="1905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 w="28575" cap="rnd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70FAF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2.15pt" to="462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" strokecolor="#5b9bd5 [3204]" strokeweight="2.25pt">
                <v:stroke dashstyle="1 1" joinstyle="miter" endcap="round"/>
              </v:line>
            </w:pict>
          </mc:Fallback>
        </mc:AlternateContent>
      </w:r>
    </w:p>
    <w:p w14:paraId="11C64B21" w14:textId="77777777" w:rsidR="008549EA" w:rsidRDefault="008549EA" w:rsidP="00F0769C">
      <w:pPr>
        <w:spacing w:after="0" w:line="240" w:lineRule="auto"/>
        <w:jc w:val="center"/>
        <w:rPr>
          <w:rFonts w:cstheme="minorHAnsi"/>
          <w:b/>
        </w:rPr>
      </w:pPr>
    </w:p>
    <w:p w14:paraId="5EEBA144" w14:textId="77777777" w:rsidR="008549EA" w:rsidRDefault="008549EA" w:rsidP="00F0769C">
      <w:pPr>
        <w:spacing w:after="0" w:line="240" w:lineRule="auto"/>
        <w:jc w:val="center"/>
        <w:rPr>
          <w:rFonts w:cstheme="minorHAnsi"/>
          <w:b/>
        </w:rPr>
      </w:pPr>
    </w:p>
    <w:p w14:paraId="0E6260F8" w14:textId="7E6743AC" w:rsidR="0087622A" w:rsidRPr="00F0769C" w:rsidRDefault="008549EA" w:rsidP="00BF1A2E">
      <w:pPr>
        <w:shd w:val="clear" w:color="auto" w:fill="FFE599" w:themeFill="accent4" w:themeFillTint="66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Department </w:t>
      </w:r>
      <w:r w:rsidR="0087622A" w:rsidRPr="00F0769C">
        <w:rPr>
          <w:rFonts w:cstheme="minorHAnsi"/>
          <w:b/>
        </w:rPr>
        <w:t>Mission Statement</w:t>
      </w:r>
    </w:p>
    <w:p w14:paraId="27CC1152" w14:textId="379FBC7E" w:rsidR="0087622A" w:rsidRPr="00F0769C" w:rsidRDefault="0087622A" w:rsidP="008549EA">
      <w:pPr>
        <w:spacing w:after="0" w:line="240" w:lineRule="auto"/>
        <w:rPr>
          <w:rFonts w:cstheme="minorHAnsi"/>
          <w:color w:val="0A0A0A"/>
          <w:lang w:val="en"/>
        </w:rPr>
      </w:pPr>
    </w:p>
    <w:p w14:paraId="060F0F2F" w14:textId="2A270EE8" w:rsidR="00DE0129" w:rsidRPr="00F0769C" w:rsidRDefault="000729F7" w:rsidP="008549EA">
      <w:pPr>
        <w:spacing w:after="0" w:line="240" w:lineRule="auto"/>
        <w:rPr>
          <w:rFonts w:cstheme="minorHAnsi"/>
          <w:color w:val="0A0A0A"/>
          <w:lang w:val="e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D5B06C" wp14:editId="7BD1C4A4">
            <wp:simplePos x="2019300" y="1771650"/>
            <wp:positionH relativeFrom="margin">
              <wp:align>left</wp:align>
            </wp:positionH>
            <wp:positionV relativeFrom="margin">
              <wp:align>top</wp:align>
            </wp:positionV>
            <wp:extent cx="1162050" cy="1113832"/>
            <wp:effectExtent l="0" t="0" r="0" b="0"/>
            <wp:wrapSquare wrapText="bothSides"/>
            <wp:docPr id="1" name="Picture 1" descr="https://www.cocc.edu/about/logos/images/coccsymbol_primary_med_4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cc.edu/about/logos/images/coccsymbol_primary_med_4c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1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theme="minorHAnsi"/>
          <w:color w:val="0A0A0A"/>
          <w:lang w:val="en"/>
        </w:rPr>
        <w:t xml:space="preserve"> I</w:t>
      </w:r>
      <w:r w:rsidR="00F0769C">
        <w:rPr>
          <w:rFonts w:cstheme="minorHAnsi"/>
          <w:color w:val="0A0A0A"/>
          <w:lang w:val="en"/>
        </w:rPr>
        <w:t>nclude</w:t>
      </w:r>
      <w:r w:rsidR="00DE0129" w:rsidRPr="00F0769C">
        <w:rPr>
          <w:rFonts w:cstheme="minorHAnsi"/>
          <w:color w:val="0A0A0A"/>
          <w:lang w:val="en"/>
        </w:rPr>
        <w:t xml:space="preserve"> department mission </w:t>
      </w:r>
      <w:r w:rsidR="00F0769C">
        <w:rPr>
          <w:rFonts w:cstheme="minorHAnsi"/>
          <w:color w:val="0A0A0A"/>
          <w:lang w:val="en"/>
        </w:rPr>
        <w:t xml:space="preserve">statement </w:t>
      </w:r>
      <w:r w:rsidR="00DE0129" w:rsidRPr="00F0769C">
        <w:rPr>
          <w:rFonts w:cstheme="minorHAnsi"/>
          <w:color w:val="0A0A0A"/>
          <w:lang w:val="en"/>
        </w:rPr>
        <w:t>here.</w:t>
      </w:r>
    </w:p>
    <w:p w14:paraId="43C53EDA" w14:textId="01091441" w:rsidR="00DE0129" w:rsidRPr="00F0769C" w:rsidRDefault="00DE0129" w:rsidP="00F0769C">
      <w:pPr>
        <w:spacing w:after="0" w:line="240" w:lineRule="auto"/>
        <w:rPr>
          <w:rFonts w:cstheme="minorHAnsi"/>
          <w:color w:val="0A0A0A"/>
          <w:lang w:val="en"/>
        </w:rPr>
      </w:pPr>
    </w:p>
    <w:p w14:paraId="545ABA09" w14:textId="77777777" w:rsidR="00DE0129" w:rsidRPr="00F0769C" w:rsidRDefault="00DE0129" w:rsidP="00F0769C">
      <w:pPr>
        <w:spacing w:after="0" w:line="240" w:lineRule="auto"/>
        <w:rPr>
          <w:rFonts w:cstheme="minorHAnsi"/>
          <w:color w:val="0A0A0A"/>
          <w:lang w:val="en"/>
        </w:rPr>
      </w:pPr>
    </w:p>
    <w:p w14:paraId="31BEAB5F" w14:textId="77777777" w:rsidR="0087622A" w:rsidRPr="00F0769C" w:rsidRDefault="0087622A" w:rsidP="000729F7">
      <w:pPr>
        <w:shd w:val="clear" w:color="auto" w:fill="FFE599" w:themeFill="accent4" w:themeFillTint="66"/>
        <w:spacing w:after="0" w:line="240" w:lineRule="auto"/>
        <w:rPr>
          <w:rFonts w:cstheme="minorHAnsi"/>
          <w:b/>
        </w:rPr>
      </w:pPr>
      <w:r w:rsidRPr="00F0769C">
        <w:rPr>
          <w:rFonts w:cstheme="minorHAnsi"/>
          <w:b/>
        </w:rPr>
        <w:t>Section 1:  Mission Fulfillment</w:t>
      </w:r>
    </w:p>
    <w:p w14:paraId="0F6A44C1" w14:textId="77777777" w:rsidR="0087622A" w:rsidRPr="00F0769C" w:rsidRDefault="0087622A" w:rsidP="00F0769C">
      <w:pPr>
        <w:spacing w:after="0" w:line="240" w:lineRule="auto"/>
        <w:rPr>
          <w:rFonts w:cstheme="minorHAnsi"/>
        </w:rPr>
      </w:pPr>
    </w:p>
    <w:p w14:paraId="6BCA9F73" w14:textId="7B165963" w:rsidR="00DE0129" w:rsidRPr="00BF1A2E" w:rsidRDefault="00DE0129" w:rsidP="00F0769C">
      <w:pPr>
        <w:spacing w:after="0" w:line="240" w:lineRule="auto"/>
        <w:rPr>
          <w:rFonts w:cstheme="minorHAnsi"/>
        </w:rPr>
      </w:pPr>
      <w:r w:rsidRPr="00F0769C">
        <w:rPr>
          <w:rFonts w:cstheme="minorHAnsi"/>
        </w:rPr>
        <w:t>Briefly discuss h</w:t>
      </w:r>
      <w:r w:rsidRPr="00F0769C">
        <w:rPr>
          <w:rFonts w:cstheme="minorHAnsi"/>
        </w:rPr>
        <w:t>ow your department support</w:t>
      </w:r>
      <w:r w:rsidRPr="00F0769C">
        <w:rPr>
          <w:rFonts w:cstheme="minorHAnsi"/>
        </w:rPr>
        <w:t>s and strengthens</w:t>
      </w:r>
      <w:r w:rsidRPr="00F0769C">
        <w:rPr>
          <w:rFonts w:cstheme="minorHAnsi"/>
        </w:rPr>
        <w:t xml:space="preserve"> the college’s ability to fulfill its </w:t>
      </w:r>
      <w:hyperlink r:id="rId8" w:history="1">
        <w:r w:rsidRPr="00F0769C">
          <w:rPr>
            <w:rStyle w:val="Hyperlink"/>
            <w:rFonts w:cstheme="minorHAnsi"/>
          </w:rPr>
          <w:t>mission</w:t>
        </w:r>
      </w:hyperlink>
      <w:r w:rsidR="00BF1A2E">
        <w:rPr>
          <w:rFonts w:cstheme="minorHAnsi"/>
        </w:rPr>
        <w:t>, with particular attention to student success and/or community enrichment</w:t>
      </w:r>
      <w:r w:rsidRPr="00F0769C">
        <w:rPr>
          <w:rFonts w:cstheme="minorHAnsi"/>
        </w:rPr>
        <w:t>.</w:t>
      </w:r>
      <w:r w:rsidR="00BF1A2E">
        <w:rPr>
          <w:rFonts w:cstheme="minorHAnsi"/>
        </w:rPr>
        <w:t xml:space="preserve"> It is important to note that your area may impact student success </w:t>
      </w:r>
      <w:r w:rsidR="00BF1A2E">
        <w:rPr>
          <w:rFonts w:cstheme="minorHAnsi"/>
          <w:i/>
        </w:rPr>
        <w:t>and</w:t>
      </w:r>
      <w:r w:rsidR="00BF1A2E">
        <w:rPr>
          <w:rFonts w:cstheme="minorHAnsi"/>
        </w:rPr>
        <w:t xml:space="preserve"> community enrichment or it may spend most of its time in only one of these areas. Choose the option that best aligns with your department’s purpose.</w:t>
      </w:r>
    </w:p>
    <w:p w14:paraId="10484929" w14:textId="2E775F0D" w:rsidR="00F0769C" w:rsidRDefault="00F0769C" w:rsidP="00F0769C">
      <w:pPr>
        <w:spacing w:after="0" w:line="240" w:lineRule="auto"/>
        <w:rPr>
          <w:rFonts w:cstheme="minorHAnsi"/>
        </w:rPr>
      </w:pPr>
    </w:p>
    <w:p w14:paraId="34864B4B" w14:textId="77777777" w:rsidR="00BF1A2E" w:rsidRPr="00F0769C" w:rsidRDefault="00BF1A2E" w:rsidP="00F0769C">
      <w:pPr>
        <w:spacing w:after="0" w:line="240" w:lineRule="auto"/>
        <w:rPr>
          <w:rFonts w:cstheme="minorHAnsi"/>
        </w:rPr>
      </w:pPr>
    </w:p>
    <w:p w14:paraId="04E4AD98" w14:textId="64DCF6EE" w:rsidR="0087622A" w:rsidRPr="00F0769C" w:rsidRDefault="0087622A" w:rsidP="000729F7">
      <w:pPr>
        <w:shd w:val="clear" w:color="auto" w:fill="FFE599" w:themeFill="accent4" w:themeFillTint="66"/>
        <w:spacing w:after="0" w:line="240" w:lineRule="auto"/>
        <w:rPr>
          <w:rFonts w:cstheme="minorHAnsi"/>
          <w:b/>
        </w:rPr>
      </w:pPr>
      <w:r w:rsidRPr="00F0769C">
        <w:rPr>
          <w:rFonts w:cstheme="minorHAnsi"/>
          <w:b/>
        </w:rPr>
        <w:t>Section 2:  Department Purpose</w:t>
      </w:r>
    </w:p>
    <w:p w14:paraId="68D37DA9" w14:textId="77777777" w:rsidR="0087622A" w:rsidRPr="00F0769C" w:rsidRDefault="0087622A" w:rsidP="00F0769C">
      <w:pPr>
        <w:spacing w:after="0" w:line="240" w:lineRule="auto"/>
        <w:rPr>
          <w:rFonts w:cstheme="minorHAnsi"/>
          <w:sz w:val="24"/>
          <w:szCs w:val="24"/>
        </w:rPr>
      </w:pPr>
    </w:p>
    <w:p w14:paraId="785684D3" w14:textId="54CA43CC" w:rsidR="00DE0129" w:rsidRDefault="00DE0129" w:rsidP="00F0769C">
      <w:pPr>
        <w:spacing w:after="0" w:line="240" w:lineRule="auto"/>
        <w:rPr>
          <w:rFonts w:cstheme="minorHAnsi"/>
        </w:rPr>
      </w:pPr>
      <w:r w:rsidRPr="00F0769C">
        <w:rPr>
          <w:rFonts w:cstheme="minorHAnsi"/>
        </w:rPr>
        <w:t xml:space="preserve">Briefly share your department’s purpose, noting that the response should range from one paragraph to no more than one page. </w:t>
      </w:r>
      <w:r w:rsidR="00BF1A2E">
        <w:rPr>
          <w:rFonts w:cstheme="minorHAnsi"/>
        </w:rPr>
        <w:t xml:space="preserve">While you do not have to respond to each of these, some </w:t>
      </w:r>
      <w:r w:rsidRPr="00F0769C">
        <w:rPr>
          <w:rFonts w:cstheme="minorHAnsi"/>
        </w:rPr>
        <w:t xml:space="preserve">questions to </w:t>
      </w:r>
      <w:r w:rsidR="00BF1A2E">
        <w:rPr>
          <w:rFonts w:cstheme="minorHAnsi"/>
        </w:rPr>
        <w:t>guide your response are</w:t>
      </w:r>
      <w:r w:rsidRPr="00F0769C">
        <w:rPr>
          <w:rFonts w:cstheme="minorHAnsi"/>
        </w:rPr>
        <w:t>:</w:t>
      </w:r>
    </w:p>
    <w:p w14:paraId="5ADD94DB" w14:textId="77777777" w:rsidR="00F0769C" w:rsidRPr="00F0769C" w:rsidRDefault="00F0769C" w:rsidP="00F0769C">
      <w:pPr>
        <w:spacing w:after="0" w:line="240" w:lineRule="auto"/>
        <w:rPr>
          <w:rFonts w:cstheme="minorHAnsi"/>
        </w:rPr>
      </w:pPr>
    </w:p>
    <w:p w14:paraId="70137A7E" w14:textId="6B0D15BF" w:rsidR="00DE0129" w:rsidRPr="00F0769C" w:rsidRDefault="00DE0129" w:rsidP="00F0769C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cstheme="minorHAnsi"/>
        </w:rPr>
      </w:pPr>
      <w:r w:rsidRPr="00F0769C">
        <w:rPr>
          <w:rFonts w:cstheme="minorHAnsi"/>
        </w:rPr>
        <w:t xml:space="preserve">What are the key duties, responsibilities, and/or functions of your department that support </w:t>
      </w:r>
      <w:r w:rsidR="00BF1A2E" w:rsidRPr="00F0769C">
        <w:rPr>
          <w:rFonts w:cstheme="minorHAnsi"/>
        </w:rPr>
        <w:t>your department</w:t>
      </w:r>
      <w:r w:rsidR="00BF1A2E">
        <w:rPr>
          <w:rFonts w:cstheme="minorHAnsi"/>
        </w:rPr>
        <w:t>’s</w:t>
      </w:r>
      <w:r w:rsidRPr="00F0769C">
        <w:rPr>
          <w:rFonts w:cstheme="minorHAnsi"/>
        </w:rPr>
        <w:t xml:space="preserve"> mission? </w:t>
      </w:r>
      <w:r w:rsidR="00BF1A2E">
        <w:rPr>
          <w:rFonts w:cstheme="minorHAnsi"/>
        </w:rPr>
        <w:t>Make sure to use lay terminology so that someone who does not work in your discipline can best understand your department’s purpose.</w:t>
      </w:r>
    </w:p>
    <w:p w14:paraId="5F7F0745" w14:textId="58DE986F" w:rsidR="00DE0129" w:rsidRPr="00F0769C" w:rsidRDefault="00BF1A2E" w:rsidP="00F0769C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You might wish to i</w:t>
      </w:r>
      <w:r w:rsidR="00DE0129" w:rsidRPr="00F0769C">
        <w:rPr>
          <w:rFonts w:cstheme="minorHAnsi"/>
        </w:rPr>
        <w:t xml:space="preserve">nclude </w:t>
      </w:r>
      <w:r>
        <w:rPr>
          <w:rFonts w:cstheme="minorHAnsi"/>
        </w:rPr>
        <w:t xml:space="preserve">a </w:t>
      </w:r>
      <w:r w:rsidR="00DE0129" w:rsidRPr="00F0769C">
        <w:rPr>
          <w:rFonts w:cstheme="minorHAnsi"/>
        </w:rPr>
        <w:t xml:space="preserve">brief description of staffing, budget, services, and </w:t>
      </w:r>
      <w:r>
        <w:rPr>
          <w:rFonts w:cstheme="minorHAnsi"/>
        </w:rPr>
        <w:t>where services are offered.</w:t>
      </w:r>
    </w:p>
    <w:p w14:paraId="4298645E" w14:textId="5C6890BD" w:rsidR="00DE0129" w:rsidRPr="00F0769C" w:rsidRDefault="00BF1A2E" w:rsidP="00F0769C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Consider including </w:t>
      </w:r>
      <w:r w:rsidR="00DE0129" w:rsidRPr="00F0769C">
        <w:rPr>
          <w:rFonts w:cstheme="minorHAnsi"/>
        </w:rPr>
        <w:t>any relevant recent changes</w:t>
      </w:r>
      <w:r>
        <w:rPr>
          <w:rFonts w:cstheme="minorHAnsi"/>
        </w:rPr>
        <w:t>, albeit internal, external, regulatory or other influences.</w:t>
      </w:r>
    </w:p>
    <w:p w14:paraId="10D77004" w14:textId="6F806E0C" w:rsidR="009F0751" w:rsidRDefault="009F0751" w:rsidP="00F0769C">
      <w:pPr>
        <w:spacing w:after="0" w:line="240" w:lineRule="auto"/>
        <w:rPr>
          <w:rFonts w:cstheme="minorHAnsi"/>
          <w:sz w:val="24"/>
          <w:szCs w:val="24"/>
        </w:rPr>
      </w:pPr>
    </w:p>
    <w:p w14:paraId="2D0AC38A" w14:textId="77777777" w:rsidR="00352FF0" w:rsidRPr="00F0769C" w:rsidRDefault="00352FF0" w:rsidP="00F0769C">
      <w:pPr>
        <w:spacing w:after="0" w:line="240" w:lineRule="auto"/>
        <w:rPr>
          <w:rFonts w:cstheme="minorHAnsi"/>
          <w:sz w:val="24"/>
          <w:szCs w:val="24"/>
        </w:rPr>
      </w:pPr>
    </w:p>
    <w:p w14:paraId="47DEAE49" w14:textId="77777777" w:rsidR="0087622A" w:rsidRPr="00F0769C" w:rsidRDefault="0087622A" w:rsidP="000729F7">
      <w:pPr>
        <w:shd w:val="clear" w:color="auto" w:fill="FFE599" w:themeFill="accent4" w:themeFillTint="66"/>
        <w:spacing w:after="0" w:line="240" w:lineRule="auto"/>
        <w:rPr>
          <w:rFonts w:cstheme="minorHAnsi"/>
          <w:b/>
        </w:rPr>
      </w:pPr>
      <w:r w:rsidRPr="00F0769C">
        <w:rPr>
          <w:rFonts w:cstheme="minorHAnsi"/>
          <w:b/>
        </w:rPr>
        <w:t>Section 3:  Strengths and Accomplishments</w:t>
      </w:r>
    </w:p>
    <w:p w14:paraId="58935AF9" w14:textId="77777777" w:rsidR="0087622A" w:rsidRPr="00F0769C" w:rsidRDefault="0087622A" w:rsidP="00F0769C">
      <w:pPr>
        <w:pStyle w:val="ListParagraph"/>
        <w:spacing w:after="0" w:line="240" w:lineRule="auto"/>
        <w:contextualSpacing w:val="0"/>
        <w:rPr>
          <w:rFonts w:cstheme="minorHAnsi"/>
          <w:sz w:val="24"/>
          <w:szCs w:val="24"/>
        </w:rPr>
      </w:pPr>
    </w:p>
    <w:p w14:paraId="75F9DF01" w14:textId="6840C64A" w:rsidR="00DE0129" w:rsidRPr="00F0769C" w:rsidRDefault="00DE0129" w:rsidP="00F0769C">
      <w:pPr>
        <w:spacing w:after="0" w:line="240" w:lineRule="auto"/>
        <w:rPr>
          <w:rFonts w:cstheme="minorHAnsi"/>
        </w:rPr>
      </w:pPr>
      <w:r w:rsidRPr="00F0769C">
        <w:rPr>
          <w:rFonts w:cstheme="minorHAnsi"/>
        </w:rPr>
        <w:t xml:space="preserve">Briefly share your department’s </w:t>
      </w:r>
      <w:r w:rsidRPr="00F0769C">
        <w:rPr>
          <w:rFonts w:cstheme="minorHAnsi"/>
        </w:rPr>
        <w:t>strengths and major accomplishments</w:t>
      </w:r>
      <w:r w:rsidRPr="00F0769C">
        <w:rPr>
          <w:rFonts w:cstheme="minorHAnsi"/>
        </w:rPr>
        <w:t>, noting that the response should range from one paragraph to no more than one page.</w:t>
      </w:r>
      <w:r w:rsidRPr="00F0769C">
        <w:rPr>
          <w:rFonts w:cstheme="minorHAnsi"/>
        </w:rPr>
        <w:t xml:space="preserve"> </w:t>
      </w:r>
      <w:r w:rsidR="00BF1A2E">
        <w:rPr>
          <w:rFonts w:cstheme="minorHAnsi"/>
        </w:rPr>
        <w:t xml:space="preserve">While you do not have to respond to each of these, some </w:t>
      </w:r>
      <w:r w:rsidR="00BF1A2E" w:rsidRPr="00F0769C">
        <w:rPr>
          <w:rFonts w:cstheme="minorHAnsi"/>
        </w:rPr>
        <w:t xml:space="preserve">questions to </w:t>
      </w:r>
      <w:r w:rsidR="00BF1A2E">
        <w:rPr>
          <w:rFonts w:cstheme="minorHAnsi"/>
        </w:rPr>
        <w:t>guide your response are</w:t>
      </w:r>
      <w:r w:rsidR="00BF1A2E" w:rsidRPr="00F0769C">
        <w:rPr>
          <w:rFonts w:cstheme="minorHAnsi"/>
        </w:rPr>
        <w:t>:</w:t>
      </w:r>
    </w:p>
    <w:p w14:paraId="4E967550" w14:textId="77777777" w:rsidR="00DE0129" w:rsidRPr="00F0769C" w:rsidRDefault="00DE0129" w:rsidP="00F0769C">
      <w:pPr>
        <w:spacing w:after="0" w:line="240" w:lineRule="auto"/>
        <w:rPr>
          <w:rFonts w:cstheme="minorHAnsi"/>
        </w:rPr>
      </w:pPr>
    </w:p>
    <w:p w14:paraId="5EBC6D48" w14:textId="1E7AFF82" w:rsidR="00DE0129" w:rsidRPr="00F0769C" w:rsidRDefault="00BF1A2E" w:rsidP="00F0769C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>In thinking about your department’s mission, w</w:t>
      </w:r>
      <w:r w:rsidR="00DE0129" w:rsidRPr="00F0769C">
        <w:rPr>
          <w:rFonts w:cstheme="minorHAnsi"/>
        </w:rPr>
        <w:t xml:space="preserve">hat are your department’s greatest strengths and/or most significant accomplishments during the past </w:t>
      </w:r>
      <w:r>
        <w:rPr>
          <w:rFonts w:cstheme="minorHAnsi"/>
        </w:rPr>
        <w:t>one to three</w:t>
      </w:r>
      <w:r w:rsidR="00DE0129" w:rsidRPr="00F0769C">
        <w:rPr>
          <w:rFonts w:cstheme="minorHAnsi"/>
        </w:rPr>
        <w:t xml:space="preserve"> years?  </w:t>
      </w:r>
    </w:p>
    <w:p w14:paraId="2F877F70" w14:textId="01A47180" w:rsidR="00DE0129" w:rsidRDefault="00DE0129" w:rsidP="00F0769C">
      <w:pPr>
        <w:pStyle w:val="ListParagraph"/>
        <w:numPr>
          <w:ilvl w:val="0"/>
          <w:numId w:val="7"/>
        </w:numPr>
        <w:spacing w:after="0" w:line="240" w:lineRule="auto"/>
        <w:contextualSpacing w:val="0"/>
        <w:rPr>
          <w:rFonts w:cstheme="minorHAnsi"/>
        </w:rPr>
      </w:pPr>
      <w:r w:rsidRPr="00F0769C">
        <w:rPr>
          <w:rFonts w:cstheme="minorHAnsi"/>
        </w:rPr>
        <w:t xml:space="preserve">What are the real, proven, consistent, documented elements of your department that make you stand out?  </w:t>
      </w:r>
    </w:p>
    <w:p w14:paraId="1CA2EA1C" w14:textId="77777777" w:rsidR="00F0769C" w:rsidRPr="00F0769C" w:rsidRDefault="00F0769C" w:rsidP="00F0769C">
      <w:pPr>
        <w:pStyle w:val="ListParagraph"/>
        <w:spacing w:after="0" w:line="240" w:lineRule="auto"/>
        <w:contextualSpacing w:val="0"/>
        <w:rPr>
          <w:rFonts w:cstheme="minorHAnsi"/>
        </w:rPr>
      </w:pPr>
    </w:p>
    <w:p w14:paraId="2D2A72A1" w14:textId="77777777" w:rsidR="0087622A" w:rsidRPr="00F0769C" w:rsidRDefault="0087622A" w:rsidP="000729F7">
      <w:pPr>
        <w:shd w:val="clear" w:color="auto" w:fill="FFE599" w:themeFill="accent4" w:themeFillTint="66"/>
        <w:spacing w:after="0" w:line="240" w:lineRule="auto"/>
        <w:rPr>
          <w:rFonts w:cstheme="minorHAnsi"/>
          <w:b/>
        </w:rPr>
      </w:pPr>
      <w:r w:rsidRPr="00F0769C">
        <w:rPr>
          <w:rFonts w:cstheme="minorHAnsi"/>
          <w:b/>
        </w:rPr>
        <w:t>Section 4:  Department Challenges</w:t>
      </w:r>
    </w:p>
    <w:p w14:paraId="4DF21E49" w14:textId="77777777" w:rsidR="00DE0129" w:rsidRPr="00F0769C" w:rsidRDefault="00DE0129" w:rsidP="00F0769C">
      <w:pPr>
        <w:spacing w:after="0" w:line="240" w:lineRule="auto"/>
        <w:rPr>
          <w:rFonts w:cstheme="minorHAnsi"/>
        </w:rPr>
      </w:pPr>
    </w:p>
    <w:p w14:paraId="7D780C69" w14:textId="24CE5A46" w:rsidR="00DE0129" w:rsidRPr="00F0769C" w:rsidRDefault="00DE0129" w:rsidP="00F0769C">
      <w:pPr>
        <w:spacing w:after="0" w:line="240" w:lineRule="auto"/>
        <w:rPr>
          <w:rFonts w:cstheme="minorHAnsi"/>
        </w:rPr>
      </w:pPr>
      <w:r w:rsidRPr="00F0769C">
        <w:rPr>
          <w:rFonts w:cstheme="minorHAnsi"/>
        </w:rPr>
        <w:t xml:space="preserve">Briefly share your department’s </w:t>
      </w:r>
      <w:r w:rsidRPr="00F0769C">
        <w:rPr>
          <w:rFonts w:cstheme="minorHAnsi"/>
        </w:rPr>
        <w:t>challenges</w:t>
      </w:r>
      <w:r w:rsidRPr="00F0769C">
        <w:rPr>
          <w:rFonts w:cstheme="minorHAnsi"/>
        </w:rPr>
        <w:t xml:space="preserve">, noting that the response should range from one paragraph to no more than one page. </w:t>
      </w:r>
      <w:bookmarkStart w:id="0" w:name="_Hlk123717957"/>
      <w:bookmarkStart w:id="1" w:name="_GoBack"/>
      <w:r w:rsidR="00BF1A2E">
        <w:rPr>
          <w:rFonts w:cstheme="minorHAnsi"/>
        </w:rPr>
        <w:t xml:space="preserve">While you do not have to respond to each of these, some </w:t>
      </w:r>
      <w:r w:rsidR="00BF1A2E" w:rsidRPr="00F0769C">
        <w:rPr>
          <w:rFonts w:cstheme="minorHAnsi"/>
        </w:rPr>
        <w:t xml:space="preserve">questions to </w:t>
      </w:r>
      <w:r w:rsidR="00BF1A2E">
        <w:rPr>
          <w:rFonts w:cstheme="minorHAnsi"/>
        </w:rPr>
        <w:t>guide your response are</w:t>
      </w:r>
      <w:r w:rsidR="00BF1A2E" w:rsidRPr="00F0769C">
        <w:rPr>
          <w:rFonts w:cstheme="minorHAnsi"/>
        </w:rPr>
        <w:t>:</w:t>
      </w:r>
      <w:bookmarkEnd w:id="0"/>
      <w:bookmarkEnd w:id="1"/>
    </w:p>
    <w:p w14:paraId="7374E597" w14:textId="6698B489" w:rsidR="00DE0129" w:rsidRPr="00F0769C" w:rsidRDefault="00DE0129" w:rsidP="00F0769C">
      <w:pPr>
        <w:spacing w:after="0" w:line="240" w:lineRule="auto"/>
        <w:rPr>
          <w:rFonts w:cstheme="minorHAnsi"/>
          <w:sz w:val="24"/>
          <w:szCs w:val="24"/>
        </w:rPr>
      </w:pPr>
    </w:p>
    <w:p w14:paraId="57B35D33" w14:textId="66AFD327" w:rsidR="00DE0129" w:rsidRPr="00F0769C" w:rsidRDefault="00BF1A2E" w:rsidP="00F0769C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Are there </w:t>
      </w:r>
      <w:r w:rsidR="00DE0129" w:rsidRPr="00F0769C">
        <w:rPr>
          <w:rFonts w:cstheme="minorHAnsi"/>
        </w:rPr>
        <w:t>any challenges that may negatively impact accomplishing your department mission</w:t>
      </w:r>
      <w:r>
        <w:rPr>
          <w:rFonts w:cstheme="minorHAnsi"/>
        </w:rPr>
        <w:t>?</w:t>
      </w:r>
    </w:p>
    <w:p w14:paraId="2A5B492E" w14:textId="77875C7B" w:rsidR="00DE0129" w:rsidRPr="00F0769C" w:rsidRDefault="00DE0129" w:rsidP="00F0769C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cstheme="minorHAnsi"/>
        </w:rPr>
      </w:pPr>
      <w:r w:rsidRPr="00F0769C">
        <w:rPr>
          <w:rFonts w:cstheme="minorHAnsi"/>
        </w:rPr>
        <w:t xml:space="preserve">What are the opportunities for improvement in your department? </w:t>
      </w:r>
    </w:p>
    <w:p w14:paraId="69499089" w14:textId="6DE490AC" w:rsidR="00DE0129" w:rsidRPr="00F0769C" w:rsidRDefault="00DE0129" w:rsidP="00F0769C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cstheme="minorHAnsi"/>
        </w:rPr>
      </w:pPr>
      <w:r w:rsidRPr="00F0769C">
        <w:rPr>
          <w:rFonts w:cstheme="minorHAnsi"/>
        </w:rPr>
        <w:t>What internal and external factors challenge your area</w:t>
      </w:r>
      <w:r w:rsidR="00BF1A2E">
        <w:rPr>
          <w:rFonts w:cstheme="minorHAnsi"/>
        </w:rPr>
        <w:t xml:space="preserve"> from meeting its mission</w:t>
      </w:r>
      <w:r w:rsidRPr="00F0769C">
        <w:rPr>
          <w:rFonts w:cstheme="minorHAnsi"/>
        </w:rPr>
        <w:t>?</w:t>
      </w:r>
    </w:p>
    <w:p w14:paraId="0150F36D" w14:textId="10FC3E4E" w:rsidR="006F5EE0" w:rsidRDefault="006F5EE0" w:rsidP="00F0769C">
      <w:pPr>
        <w:spacing w:after="0" w:line="240" w:lineRule="auto"/>
        <w:rPr>
          <w:rFonts w:cstheme="minorHAnsi"/>
          <w:sz w:val="24"/>
          <w:szCs w:val="24"/>
        </w:rPr>
      </w:pPr>
    </w:p>
    <w:p w14:paraId="37EF0084" w14:textId="77777777" w:rsidR="00352FF0" w:rsidRPr="00F0769C" w:rsidRDefault="00352FF0" w:rsidP="00F0769C">
      <w:pPr>
        <w:spacing w:after="0" w:line="240" w:lineRule="auto"/>
        <w:rPr>
          <w:rFonts w:cstheme="minorHAnsi"/>
          <w:sz w:val="24"/>
          <w:szCs w:val="24"/>
        </w:rPr>
      </w:pPr>
    </w:p>
    <w:p w14:paraId="7285A1AC" w14:textId="241F81D9" w:rsidR="0087622A" w:rsidRPr="00F0769C" w:rsidRDefault="0087622A" w:rsidP="000729F7">
      <w:pPr>
        <w:shd w:val="clear" w:color="auto" w:fill="FFE599" w:themeFill="accent4" w:themeFillTint="66"/>
        <w:spacing w:after="0" w:line="240" w:lineRule="auto"/>
        <w:rPr>
          <w:rFonts w:cstheme="minorHAnsi"/>
          <w:b/>
        </w:rPr>
      </w:pPr>
      <w:r w:rsidRPr="00F0769C">
        <w:rPr>
          <w:rFonts w:cstheme="minorHAnsi"/>
          <w:b/>
        </w:rPr>
        <w:lastRenderedPageBreak/>
        <w:t>Section 5:  Department Goals and Outcomes</w:t>
      </w:r>
    </w:p>
    <w:p w14:paraId="780A7A52" w14:textId="73D06B1A" w:rsidR="0087622A" w:rsidRPr="00F0769C" w:rsidRDefault="0087622A" w:rsidP="00F0769C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138E15C7" w14:textId="48F87F69" w:rsidR="00DE0129" w:rsidRDefault="00DE0129" w:rsidP="00F0769C">
      <w:pPr>
        <w:spacing w:after="0" w:line="240" w:lineRule="auto"/>
        <w:rPr>
          <w:rFonts w:cstheme="minorHAnsi"/>
        </w:rPr>
      </w:pPr>
      <w:r w:rsidRPr="00F0769C">
        <w:rPr>
          <w:rFonts w:cstheme="minorHAnsi"/>
        </w:rPr>
        <w:t xml:space="preserve">List your department outcomes here. </w:t>
      </w:r>
      <w:r w:rsidR="00BF1A2E">
        <w:rPr>
          <w:rFonts w:cstheme="minorHAnsi"/>
        </w:rPr>
        <w:t>Include</w:t>
      </w:r>
      <w:r w:rsidRPr="00F0769C">
        <w:rPr>
          <w:rFonts w:cstheme="minorHAnsi"/>
        </w:rPr>
        <w:t xml:space="preserve"> no more than five outcomes and identify one to three you will focus on for the coming year. </w:t>
      </w:r>
      <w:r w:rsidRPr="00F0769C">
        <w:rPr>
          <w:rFonts w:cstheme="minorHAnsi"/>
          <w:i/>
        </w:rPr>
        <w:t>If helpful,</w:t>
      </w:r>
      <w:r w:rsidRPr="00F0769C">
        <w:rPr>
          <w:rFonts w:cstheme="minorHAnsi"/>
        </w:rPr>
        <w:t xml:space="preserve"> you are also welcome to list goals as they relate to the outcome. Definitions for each are:</w:t>
      </w:r>
    </w:p>
    <w:p w14:paraId="4AD5E9C5" w14:textId="77777777" w:rsidR="00F0769C" w:rsidRPr="00F0769C" w:rsidRDefault="00F0769C" w:rsidP="00F0769C">
      <w:pPr>
        <w:spacing w:after="0" w:line="240" w:lineRule="auto"/>
        <w:rPr>
          <w:rFonts w:cstheme="minorHAnsi"/>
        </w:rPr>
      </w:pPr>
    </w:p>
    <w:p w14:paraId="366CAE17" w14:textId="77777777" w:rsidR="00DE0129" w:rsidRPr="00F0769C" w:rsidRDefault="00DE0129" w:rsidP="00F0769C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cstheme="minorHAnsi"/>
        </w:rPr>
      </w:pPr>
      <w:r w:rsidRPr="00F0769C">
        <w:rPr>
          <w:rFonts w:cstheme="minorHAnsi"/>
        </w:rPr>
        <w:t xml:space="preserve">A </w:t>
      </w:r>
      <w:r w:rsidRPr="00F0769C">
        <w:rPr>
          <w:rFonts w:cstheme="minorHAnsi"/>
          <w:u w:val="single"/>
        </w:rPr>
        <w:t xml:space="preserve">goal </w:t>
      </w:r>
      <w:r w:rsidRPr="00F0769C">
        <w:rPr>
          <w:rFonts w:cstheme="minorHAnsi"/>
        </w:rPr>
        <w:t>describes the o</w:t>
      </w:r>
      <w:r w:rsidRPr="00F0769C">
        <w:rPr>
          <w:rFonts w:cstheme="minorHAnsi"/>
          <w:i/>
        </w:rPr>
        <w:t xml:space="preserve">utput </w:t>
      </w:r>
      <w:r w:rsidRPr="00F0769C">
        <w:rPr>
          <w:rFonts w:cstheme="minorHAnsi"/>
        </w:rPr>
        <w:t xml:space="preserve">(product or service) a department is planning to achieve through its organized activities. </w:t>
      </w:r>
    </w:p>
    <w:p w14:paraId="025F78FB" w14:textId="69B2D3F8" w:rsidR="00DE0129" w:rsidRPr="00F0769C" w:rsidRDefault="00DE0129" w:rsidP="00F0769C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cstheme="minorHAnsi"/>
        </w:rPr>
      </w:pPr>
      <w:r w:rsidRPr="00F0769C">
        <w:rPr>
          <w:rFonts w:cstheme="minorHAnsi"/>
        </w:rPr>
        <w:t xml:space="preserve">An </w:t>
      </w:r>
      <w:r w:rsidRPr="00F0769C">
        <w:rPr>
          <w:rFonts w:cstheme="minorHAnsi"/>
          <w:u w:val="single"/>
        </w:rPr>
        <w:t>outcome</w:t>
      </w:r>
      <w:r w:rsidRPr="00F0769C">
        <w:rPr>
          <w:rFonts w:cstheme="minorHAnsi"/>
        </w:rPr>
        <w:t xml:space="preserve"> describes the </w:t>
      </w:r>
      <w:r w:rsidRPr="00F0769C">
        <w:rPr>
          <w:rFonts w:cstheme="minorHAnsi"/>
          <w:i/>
        </w:rPr>
        <w:t>result for</w:t>
      </w:r>
      <w:r w:rsidRPr="00F0769C">
        <w:rPr>
          <w:rFonts w:cstheme="minorHAnsi"/>
        </w:rPr>
        <w:t xml:space="preserve"> or </w:t>
      </w:r>
      <w:r w:rsidRPr="00F0769C">
        <w:rPr>
          <w:rFonts w:cstheme="minorHAnsi"/>
          <w:i/>
        </w:rPr>
        <w:t>impact on</w:t>
      </w:r>
      <w:r w:rsidRPr="00F0769C">
        <w:rPr>
          <w:rFonts w:cstheme="minorHAnsi"/>
        </w:rPr>
        <w:t xml:space="preserve"> a</w:t>
      </w:r>
      <w:r w:rsidR="00BF1A2E">
        <w:rPr>
          <w:rFonts w:cstheme="minorHAnsi"/>
        </w:rPr>
        <w:t xml:space="preserve"> customer</w:t>
      </w:r>
      <w:r w:rsidRPr="00F0769C">
        <w:rPr>
          <w:rFonts w:cstheme="minorHAnsi"/>
        </w:rPr>
        <w:t xml:space="preserve"> (internal or external), student, or the institution that is a consequence of the work you do. </w:t>
      </w:r>
      <w:r w:rsidR="00BF1A2E">
        <w:rPr>
          <w:rFonts w:cstheme="minorHAnsi"/>
        </w:rPr>
        <w:t>In other words, what is it that you want your constituents to think, know, or do as a result of interacting with you?</w:t>
      </w:r>
    </w:p>
    <w:p w14:paraId="3B963311" w14:textId="77777777" w:rsidR="00DE0129" w:rsidRPr="00F0769C" w:rsidRDefault="00DE0129" w:rsidP="00F0769C">
      <w:pPr>
        <w:spacing w:after="0" w:line="240" w:lineRule="auto"/>
        <w:rPr>
          <w:rFonts w:cstheme="minorHAnsi"/>
          <w:i/>
        </w:rPr>
      </w:pPr>
    </w:p>
    <w:p w14:paraId="340950A1" w14:textId="77777777" w:rsidR="00F0769C" w:rsidRDefault="00F0769C" w:rsidP="00F0769C">
      <w:pPr>
        <w:spacing w:after="0" w:line="240" w:lineRule="auto"/>
        <w:rPr>
          <w:rFonts w:cstheme="minorHAnsi"/>
        </w:rPr>
      </w:pPr>
      <w:r>
        <w:rPr>
          <w:rFonts w:cstheme="minorHAnsi"/>
        </w:rPr>
        <w:t>Examples:</w:t>
      </w:r>
    </w:p>
    <w:p w14:paraId="5E40BE7D" w14:textId="77777777" w:rsidR="00F0769C" w:rsidRDefault="00F0769C" w:rsidP="00F0769C">
      <w:pPr>
        <w:spacing w:after="0" w:line="240" w:lineRule="auto"/>
        <w:rPr>
          <w:rFonts w:cstheme="minorHAnsi"/>
          <w:i/>
        </w:rPr>
      </w:pPr>
    </w:p>
    <w:p w14:paraId="5769CF95" w14:textId="5556E29D" w:rsidR="00DE0129" w:rsidRPr="00F0769C" w:rsidRDefault="00F0769C" w:rsidP="00F0769C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F0769C">
        <w:rPr>
          <w:rFonts w:cstheme="minorHAnsi"/>
          <w:u w:val="single"/>
        </w:rPr>
        <w:t>Goal</w:t>
      </w:r>
      <w:r w:rsidRPr="00F0769C">
        <w:rPr>
          <w:rFonts w:cstheme="minorHAnsi"/>
        </w:rPr>
        <w:t xml:space="preserve">: </w:t>
      </w:r>
      <w:r w:rsidR="00DE0129" w:rsidRPr="00F0769C">
        <w:rPr>
          <w:rFonts w:cstheme="minorHAnsi"/>
        </w:rPr>
        <w:t xml:space="preserve"> To provide accurate and timely reports to college administrators.</w:t>
      </w:r>
    </w:p>
    <w:p w14:paraId="114D64A5" w14:textId="10BA3992" w:rsidR="00DE0129" w:rsidRPr="00F0769C" w:rsidRDefault="00F0769C" w:rsidP="00F0769C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F0769C">
        <w:rPr>
          <w:rFonts w:cstheme="minorHAnsi"/>
          <w:u w:val="single"/>
        </w:rPr>
        <w:t>O</w:t>
      </w:r>
      <w:r w:rsidR="00DE0129" w:rsidRPr="00F0769C">
        <w:rPr>
          <w:rFonts w:cstheme="minorHAnsi"/>
          <w:u w:val="single"/>
        </w:rPr>
        <w:t>utcome</w:t>
      </w:r>
      <w:r w:rsidR="00DE0129" w:rsidRPr="00F0769C">
        <w:rPr>
          <w:rFonts w:cstheme="minorHAnsi"/>
        </w:rPr>
        <w:t>:  College administrators have the financial information they need to make decisions effectively.</w:t>
      </w:r>
    </w:p>
    <w:p w14:paraId="1DA9BB95" w14:textId="66F39B0C" w:rsidR="00DE0129" w:rsidRDefault="00DE0129" w:rsidP="00F0769C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2A90060F" w14:textId="77777777" w:rsidR="00352FF0" w:rsidRDefault="00352FF0" w:rsidP="00F0769C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4495FCC1" w14:textId="7FDD0EBA" w:rsidR="0087622A" w:rsidRPr="00F0769C" w:rsidRDefault="0087622A" w:rsidP="000729F7">
      <w:pPr>
        <w:shd w:val="clear" w:color="auto" w:fill="FFE599" w:themeFill="accent4" w:themeFillTint="66"/>
        <w:spacing w:after="0" w:line="240" w:lineRule="auto"/>
        <w:rPr>
          <w:rFonts w:cstheme="minorHAnsi"/>
          <w:b/>
        </w:rPr>
      </w:pPr>
      <w:r w:rsidRPr="00F0769C">
        <w:rPr>
          <w:rFonts w:cstheme="minorHAnsi"/>
          <w:b/>
        </w:rPr>
        <w:t>Section 6:  Measurement Tool and Timeline</w:t>
      </w:r>
    </w:p>
    <w:p w14:paraId="7215FB61" w14:textId="2FF9BE75" w:rsidR="008C6823" w:rsidRPr="00F0769C" w:rsidRDefault="008C6823" w:rsidP="00F0769C">
      <w:pPr>
        <w:spacing w:after="0" w:line="240" w:lineRule="auto"/>
        <w:rPr>
          <w:rFonts w:cstheme="minorHAnsi"/>
          <w:sz w:val="24"/>
          <w:szCs w:val="24"/>
        </w:rPr>
      </w:pPr>
    </w:p>
    <w:p w14:paraId="1B0C65F3" w14:textId="1A0488A1" w:rsidR="00DE0129" w:rsidRPr="00F0769C" w:rsidRDefault="00DE0129" w:rsidP="00F0769C">
      <w:pPr>
        <w:spacing w:after="0" w:line="240" w:lineRule="auto"/>
        <w:rPr>
          <w:rFonts w:cstheme="minorHAnsi"/>
          <w:sz w:val="24"/>
          <w:szCs w:val="24"/>
        </w:rPr>
      </w:pPr>
      <w:r w:rsidRPr="00F0769C">
        <w:rPr>
          <w:rFonts w:cstheme="minorHAnsi"/>
          <w:sz w:val="24"/>
          <w:szCs w:val="24"/>
        </w:rPr>
        <w:t xml:space="preserve">List how you will measure your progress towards each of your department outcomes here. Include the specific tool (e.g., </w:t>
      </w:r>
      <w:r w:rsidRPr="00F0769C">
        <w:rPr>
          <w:rFonts w:cstheme="minorHAnsi"/>
        </w:rPr>
        <w:t>s</w:t>
      </w:r>
      <w:r w:rsidRPr="00F0769C">
        <w:rPr>
          <w:rFonts w:cstheme="minorHAnsi"/>
        </w:rPr>
        <w:t xml:space="preserve">urvey, Institutional Effectiveness department data, </w:t>
      </w:r>
      <w:r w:rsidRPr="00F0769C">
        <w:rPr>
          <w:rFonts w:cstheme="minorHAnsi"/>
        </w:rPr>
        <w:t>B</w:t>
      </w:r>
      <w:r w:rsidRPr="00F0769C">
        <w:rPr>
          <w:rFonts w:cstheme="minorHAnsi"/>
        </w:rPr>
        <w:t>anner</w:t>
      </w:r>
      <w:r w:rsidRPr="00F0769C">
        <w:rPr>
          <w:rFonts w:cstheme="minorHAnsi"/>
        </w:rPr>
        <w:t>, etc.) and when you will measure it each year.</w:t>
      </w:r>
    </w:p>
    <w:sectPr w:rsidR="00DE0129" w:rsidRPr="00F0769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FE831" w14:textId="77777777" w:rsidR="00BF1A2E" w:rsidRDefault="00BF1A2E" w:rsidP="00BF1A2E">
      <w:pPr>
        <w:spacing w:after="0" w:line="240" w:lineRule="auto"/>
      </w:pPr>
      <w:r>
        <w:separator/>
      </w:r>
    </w:p>
  </w:endnote>
  <w:endnote w:type="continuationSeparator" w:id="0">
    <w:p w14:paraId="2640E2AA" w14:textId="77777777" w:rsidR="00BF1A2E" w:rsidRDefault="00BF1A2E" w:rsidP="00BF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84037" w14:textId="553D9F8A" w:rsidR="00BF1A2E" w:rsidRPr="00BF1A2E" w:rsidRDefault="00BF1A2E" w:rsidP="00BF1A2E">
    <w:pPr>
      <w:pStyle w:val="Footer"/>
      <w:jc w:val="right"/>
      <w:rPr>
        <w:sz w:val="20"/>
      </w:rPr>
    </w:pPr>
    <w:r w:rsidRPr="00BF1A2E">
      <w:rPr>
        <w:rFonts w:cstheme="minorHAnsi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F36DD2" wp14:editId="028304D4">
              <wp:simplePos x="0" y="0"/>
              <wp:positionH relativeFrom="column">
                <wp:posOffset>0</wp:posOffset>
              </wp:positionH>
              <wp:positionV relativeFrom="paragraph">
                <wp:posOffset>69215</wp:posOffset>
              </wp:positionV>
              <wp:extent cx="2924175" cy="9525"/>
              <wp:effectExtent l="19050" t="19050" r="2857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24175" cy="9525"/>
                      </a:xfrm>
                      <a:prstGeom prst="line">
                        <a:avLst/>
                      </a:prstGeom>
                      <a:ln w="28575" cap="rnd"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52137B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45pt" to="230.2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" strokecolor="#5b9bd5 [3204]" strokeweight="2.25pt">
              <v:stroke dashstyle="1 1" joinstyle="miter" endcap="round"/>
            </v:line>
          </w:pict>
        </mc:Fallback>
      </mc:AlternateContent>
    </w:r>
    <w:r w:rsidRPr="00BF1A2E">
      <w:rPr>
        <w:sz w:val="20"/>
      </w:rPr>
      <w:t>Administrative Unit Review</w:t>
    </w:r>
    <w:r w:rsidR="0098097B">
      <w:rPr>
        <w:sz w:val="20"/>
      </w:rPr>
      <w:t>: Department Plan</w:t>
    </w:r>
    <w:r w:rsidRPr="00BF1A2E">
      <w:rPr>
        <w:sz w:val="20"/>
      </w:rPr>
      <w:t xml:space="preserve"> * Page </w:t>
    </w:r>
    <w:r w:rsidRPr="00BF1A2E">
      <w:rPr>
        <w:sz w:val="20"/>
      </w:rPr>
      <w:fldChar w:fldCharType="begin"/>
    </w:r>
    <w:r w:rsidRPr="00BF1A2E">
      <w:rPr>
        <w:sz w:val="20"/>
      </w:rPr>
      <w:instrText xml:space="preserve"> PAGE   \* MERGEFORMAT </w:instrText>
    </w:r>
    <w:r w:rsidRPr="00BF1A2E">
      <w:rPr>
        <w:sz w:val="20"/>
      </w:rPr>
      <w:fldChar w:fldCharType="separate"/>
    </w:r>
    <w:r w:rsidRPr="00BF1A2E">
      <w:rPr>
        <w:noProof/>
        <w:sz w:val="20"/>
      </w:rPr>
      <w:t>1</w:t>
    </w:r>
    <w:r w:rsidRPr="00BF1A2E">
      <w:rPr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3CADE" w14:textId="77777777" w:rsidR="00BF1A2E" w:rsidRDefault="00BF1A2E" w:rsidP="00BF1A2E">
      <w:pPr>
        <w:spacing w:after="0" w:line="240" w:lineRule="auto"/>
      </w:pPr>
      <w:r>
        <w:separator/>
      </w:r>
    </w:p>
  </w:footnote>
  <w:footnote w:type="continuationSeparator" w:id="0">
    <w:p w14:paraId="0A82182F" w14:textId="77777777" w:rsidR="00BF1A2E" w:rsidRDefault="00BF1A2E" w:rsidP="00BF1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25AF4"/>
    <w:multiLevelType w:val="hybridMultilevel"/>
    <w:tmpl w:val="3E54AB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E1592"/>
    <w:multiLevelType w:val="hybridMultilevel"/>
    <w:tmpl w:val="8A58B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32806"/>
    <w:multiLevelType w:val="hybridMultilevel"/>
    <w:tmpl w:val="33360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41BC6"/>
    <w:multiLevelType w:val="hybridMultilevel"/>
    <w:tmpl w:val="709A5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0F7C"/>
    <w:multiLevelType w:val="hybridMultilevel"/>
    <w:tmpl w:val="58E0FA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E417A"/>
    <w:multiLevelType w:val="hybridMultilevel"/>
    <w:tmpl w:val="374A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B4058"/>
    <w:multiLevelType w:val="hybridMultilevel"/>
    <w:tmpl w:val="8EBC42F6"/>
    <w:lvl w:ilvl="0" w:tplc="C3309EB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C1BF7"/>
    <w:multiLevelType w:val="hybridMultilevel"/>
    <w:tmpl w:val="BC547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C3B4E"/>
    <w:multiLevelType w:val="hybridMultilevel"/>
    <w:tmpl w:val="D772C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84A9B"/>
    <w:multiLevelType w:val="hybridMultilevel"/>
    <w:tmpl w:val="A9662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130"/>
    <w:rsid w:val="00005934"/>
    <w:rsid w:val="0002297C"/>
    <w:rsid w:val="000729F7"/>
    <w:rsid w:val="002E56B5"/>
    <w:rsid w:val="00300B80"/>
    <w:rsid w:val="00352FF0"/>
    <w:rsid w:val="003655D8"/>
    <w:rsid w:val="00384DA9"/>
    <w:rsid w:val="003D298C"/>
    <w:rsid w:val="003D7485"/>
    <w:rsid w:val="00404212"/>
    <w:rsid w:val="00414130"/>
    <w:rsid w:val="00436D18"/>
    <w:rsid w:val="00683154"/>
    <w:rsid w:val="006B5773"/>
    <w:rsid w:val="006D6AE4"/>
    <w:rsid w:val="006E2A13"/>
    <w:rsid w:val="006F5EE0"/>
    <w:rsid w:val="0076756F"/>
    <w:rsid w:val="007A2DA5"/>
    <w:rsid w:val="0082527F"/>
    <w:rsid w:val="00830740"/>
    <w:rsid w:val="008549EA"/>
    <w:rsid w:val="0087622A"/>
    <w:rsid w:val="0089791F"/>
    <w:rsid w:val="008C6823"/>
    <w:rsid w:val="0098097B"/>
    <w:rsid w:val="009F0751"/>
    <w:rsid w:val="009F5943"/>
    <w:rsid w:val="009F62F4"/>
    <w:rsid w:val="00B620CB"/>
    <w:rsid w:val="00BF1A2E"/>
    <w:rsid w:val="00C239EB"/>
    <w:rsid w:val="00D4696E"/>
    <w:rsid w:val="00D83F98"/>
    <w:rsid w:val="00DE0129"/>
    <w:rsid w:val="00E40BB3"/>
    <w:rsid w:val="00E471B1"/>
    <w:rsid w:val="00F0677B"/>
    <w:rsid w:val="00F0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652B35"/>
  <w15:docId w15:val="{49C37C57-5666-4A58-B537-A7737684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7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7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48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0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0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7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74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E01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12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F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A2E"/>
  </w:style>
  <w:style w:type="paragraph" w:styleId="Footer">
    <w:name w:val="footer"/>
    <w:basedOn w:val="Normal"/>
    <w:link w:val="FooterChar"/>
    <w:uiPriority w:val="99"/>
    <w:unhideWhenUsed/>
    <w:rsid w:val="00BF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cc.edu/about/mission-vision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Roth</dc:creator>
  <cp:keywords/>
  <dc:description/>
  <cp:lastModifiedBy>Alicia Moore</cp:lastModifiedBy>
  <cp:revision>5</cp:revision>
  <cp:lastPrinted>2018-04-11T20:02:00Z</cp:lastPrinted>
  <dcterms:created xsi:type="dcterms:W3CDTF">2023-01-04T01:07:00Z</dcterms:created>
  <dcterms:modified xsi:type="dcterms:W3CDTF">2023-01-04T17:47:00Z</dcterms:modified>
</cp:coreProperties>
</file>