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728"/>
        <w:gridCol w:w="864"/>
        <w:gridCol w:w="864"/>
        <w:gridCol w:w="1728"/>
        <w:gridCol w:w="864"/>
        <w:gridCol w:w="864"/>
        <w:gridCol w:w="1728"/>
        <w:gridCol w:w="864"/>
        <w:gridCol w:w="864"/>
        <w:gridCol w:w="1728"/>
        <w:gridCol w:w="864"/>
      </w:tblGrid>
      <w:tr w:rsidR="00CC7FAE" w:rsidTr="008F2C1F">
        <w:tc>
          <w:tcPr>
            <w:tcW w:w="3456" w:type="dxa"/>
            <w:gridSpan w:val="3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  <w:r>
              <w:t xml:space="preserve"> Summer</w:t>
            </w:r>
          </w:p>
        </w:tc>
        <w:tc>
          <w:tcPr>
            <w:tcW w:w="345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  <w:r>
              <w:t xml:space="preserve"> Fall</w:t>
            </w:r>
          </w:p>
        </w:tc>
        <w:tc>
          <w:tcPr>
            <w:tcW w:w="345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  <w:r>
              <w:t xml:space="preserve"> Winter</w:t>
            </w:r>
          </w:p>
        </w:tc>
        <w:tc>
          <w:tcPr>
            <w:tcW w:w="3456" w:type="dxa"/>
            <w:gridSpan w:val="3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  <w:r>
              <w:t xml:space="preserve"> Spring</w:t>
            </w:r>
          </w:p>
        </w:tc>
      </w:tr>
      <w:tr w:rsidR="00CC7FAE" w:rsidTr="008F2C1F">
        <w:tc>
          <w:tcPr>
            <w:tcW w:w="864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  <w:tc>
          <w:tcPr>
            <w:tcW w:w="864" w:type="dxa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  <w:tc>
          <w:tcPr>
            <w:tcW w:w="864" w:type="dxa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  <w:tc>
          <w:tcPr>
            <w:tcW w:w="864" w:type="dxa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8C43A0" w:rsidRDefault="00CC7FAE" w:rsidP="008F2C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C7FAE" w:rsidRDefault="00CC7FAE" w:rsidP="00CC7FAE">
      <w:pPr>
        <w:spacing w:after="0" w:line="240" w:lineRule="auto"/>
      </w:pPr>
    </w:p>
    <w:tbl>
      <w:tblPr>
        <w:tblW w:w="13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728"/>
        <w:gridCol w:w="864"/>
        <w:gridCol w:w="864"/>
        <w:gridCol w:w="1728"/>
        <w:gridCol w:w="864"/>
        <w:gridCol w:w="864"/>
        <w:gridCol w:w="1728"/>
        <w:gridCol w:w="864"/>
        <w:gridCol w:w="864"/>
        <w:gridCol w:w="1728"/>
        <w:gridCol w:w="864"/>
      </w:tblGrid>
      <w:tr w:rsidR="00CC7FAE" w:rsidTr="008F2C1F">
        <w:tc>
          <w:tcPr>
            <w:tcW w:w="3456" w:type="dxa"/>
            <w:gridSpan w:val="3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</w:p>
        </w:tc>
        <w:tc>
          <w:tcPr>
            <w:tcW w:w="345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</w:p>
        </w:tc>
        <w:tc>
          <w:tcPr>
            <w:tcW w:w="345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</w:p>
        </w:tc>
        <w:tc>
          <w:tcPr>
            <w:tcW w:w="345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</w:p>
        </w:tc>
      </w:tr>
      <w:tr w:rsidR="00CC7FAE" w:rsidTr="008F2C1F">
        <w:tc>
          <w:tcPr>
            <w:tcW w:w="864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  <w:tc>
          <w:tcPr>
            <w:tcW w:w="864" w:type="dxa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  <w:tc>
          <w:tcPr>
            <w:tcW w:w="864" w:type="dxa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  <w:tc>
          <w:tcPr>
            <w:tcW w:w="864" w:type="dxa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C7FAE" w:rsidRDefault="00CC7FAE" w:rsidP="00CC7FAE">
      <w:pPr>
        <w:pStyle w:val="NoSpacing"/>
      </w:pPr>
    </w:p>
    <w:tbl>
      <w:tblPr>
        <w:tblW w:w="13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728"/>
        <w:gridCol w:w="864"/>
        <w:gridCol w:w="864"/>
        <w:gridCol w:w="1728"/>
        <w:gridCol w:w="864"/>
        <w:gridCol w:w="864"/>
        <w:gridCol w:w="1728"/>
        <w:gridCol w:w="864"/>
        <w:gridCol w:w="864"/>
        <w:gridCol w:w="1728"/>
        <w:gridCol w:w="864"/>
      </w:tblGrid>
      <w:tr w:rsidR="00CC7FAE" w:rsidTr="008F2C1F">
        <w:tc>
          <w:tcPr>
            <w:tcW w:w="3456" w:type="dxa"/>
            <w:gridSpan w:val="3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</w:p>
        </w:tc>
        <w:tc>
          <w:tcPr>
            <w:tcW w:w="345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</w:p>
        </w:tc>
        <w:tc>
          <w:tcPr>
            <w:tcW w:w="345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</w:p>
        </w:tc>
        <w:tc>
          <w:tcPr>
            <w:tcW w:w="345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  <w:r w:rsidRPr="00E02C50">
              <w:t>Term</w:t>
            </w:r>
            <w:r>
              <w:t xml:space="preserve"> and Year</w:t>
            </w:r>
            <w:r w:rsidRPr="00E02C50">
              <w:t>:</w:t>
            </w:r>
          </w:p>
        </w:tc>
      </w:tr>
      <w:tr w:rsidR="00CC7FAE" w:rsidTr="008F2C1F">
        <w:tc>
          <w:tcPr>
            <w:tcW w:w="864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  <w:tc>
          <w:tcPr>
            <w:tcW w:w="864" w:type="dxa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  <w:tc>
          <w:tcPr>
            <w:tcW w:w="864" w:type="dxa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  <w:tc>
          <w:tcPr>
            <w:tcW w:w="864" w:type="dxa"/>
            <w:tcBorders>
              <w:lef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#</w:t>
            </w:r>
          </w:p>
        </w:tc>
        <w:tc>
          <w:tcPr>
            <w:tcW w:w="1728" w:type="dxa"/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Class Title</w:t>
            </w:r>
          </w:p>
        </w:tc>
        <w:tc>
          <w:tcPr>
            <w:tcW w:w="864" w:type="dxa"/>
            <w:tcBorders>
              <w:right w:val="thinThickSmallGap" w:sz="24" w:space="0" w:color="auto"/>
            </w:tcBorders>
            <w:shd w:val="clear" w:color="auto" w:fill="CCCCCC"/>
          </w:tcPr>
          <w:p w:rsidR="00CC7FAE" w:rsidRPr="001F0333" w:rsidRDefault="00CC7FAE" w:rsidP="008F2C1F">
            <w:pPr>
              <w:pStyle w:val="NoSpacing"/>
              <w:rPr>
                <w:b/>
              </w:rPr>
            </w:pPr>
            <w:r w:rsidRPr="001F0333">
              <w:rPr>
                <w:b/>
              </w:rPr>
              <w:t>Credits</w:t>
            </w: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7FAE" w:rsidTr="008F2C1F">
        <w:tc>
          <w:tcPr>
            <w:tcW w:w="864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thinThickSmallGap" w:sz="24" w:space="0" w:color="auto"/>
            </w:tcBorders>
          </w:tcPr>
          <w:p w:rsidR="00CC7FAE" w:rsidRPr="001F0333" w:rsidRDefault="00CC7FAE" w:rsidP="008F2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C7FAE" w:rsidRDefault="00CC7FAE" w:rsidP="00CC7FAE">
      <w:pPr>
        <w:spacing w:after="0" w:line="240" w:lineRule="auto"/>
      </w:pPr>
    </w:p>
    <w:p w:rsidR="006B6222" w:rsidRDefault="006B6222"/>
    <w:sectPr w:rsidR="006B6222" w:rsidSect="00901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AE" w:rsidRDefault="00CC7FAE" w:rsidP="00CC7FAE">
      <w:pPr>
        <w:spacing w:after="0" w:line="240" w:lineRule="auto"/>
      </w:pPr>
      <w:r>
        <w:separator/>
      </w:r>
    </w:p>
  </w:endnote>
  <w:endnote w:type="continuationSeparator" w:id="0">
    <w:p w:rsidR="00CC7FAE" w:rsidRDefault="00CC7FAE" w:rsidP="00CC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AE" w:rsidRDefault="00CC7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B8" w:rsidRDefault="00CC7FAE" w:rsidP="00414547">
    <w:pPr>
      <w:pStyle w:val="Footer"/>
      <w:spacing w:after="0" w:line="240" w:lineRule="auto"/>
      <w:rPr>
        <w:sz w:val="20"/>
        <w:szCs w:val="20"/>
      </w:rPr>
    </w:pPr>
    <w:r w:rsidRPr="00414547">
      <w:rPr>
        <w:sz w:val="20"/>
        <w:szCs w:val="20"/>
      </w:rPr>
      <w:t>T</w:t>
    </w:r>
    <w:r>
      <w:rPr>
        <w:sz w:val="20"/>
        <w:szCs w:val="20"/>
      </w:rPr>
      <w:t xml:space="preserve">erm Start &amp; </w:t>
    </w:r>
    <w:r w:rsidRPr="00414547">
      <w:rPr>
        <w:sz w:val="20"/>
        <w:szCs w:val="20"/>
      </w:rPr>
      <w:t xml:space="preserve">End Dates: </w:t>
    </w:r>
    <w:hyperlink r:id="rId1" w:history="1">
      <w:r w:rsidRPr="00CC7FAE">
        <w:rPr>
          <w:rStyle w:val="Hyperlink"/>
          <w:sz w:val="20"/>
          <w:szCs w:val="20"/>
        </w:rPr>
        <w:t>Student and Public Academic Calendar</w:t>
      </w:r>
    </w:hyperlink>
    <w:r>
      <w:rPr>
        <w:sz w:val="20"/>
        <w:szCs w:val="20"/>
      </w:rPr>
      <w:t xml:space="preserve"> </w:t>
    </w:r>
  </w:p>
  <w:p w:rsidR="00FC64B8" w:rsidRDefault="00CC7FAE" w:rsidP="00FC64B8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Weeks: </w:t>
    </w:r>
    <w:r w:rsidRPr="00FC64B8">
      <w:rPr>
        <w:sz w:val="20"/>
        <w:szCs w:val="20"/>
      </w:rPr>
      <w:t>Fall</w:t>
    </w:r>
    <w:r w:rsidR="00A901DF">
      <w:rPr>
        <w:sz w:val="20"/>
        <w:szCs w:val="20"/>
      </w:rPr>
      <w:t xml:space="preserve"> Term = 12</w:t>
    </w:r>
    <w:r w:rsidRPr="00FC64B8">
      <w:rPr>
        <w:sz w:val="20"/>
        <w:szCs w:val="20"/>
      </w:rPr>
      <w:t>, Winter and Spring Terms = 11</w:t>
    </w:r>
    <w:r>
      <w:rPr>
        <w:sz w:val="20"/>
        <w:szCs w:val="20"/>
      </w:rPr>
      <w:t xml:space="preserve"> weeks; Summer Term = 10 weeks.</w:t>
    </w:r>
  </w:p>
  <w:p w:rsidR="00FC64B8" w:rsidRDefault="00CC7FAE" w:rsidP="00FC64B8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Instruction Hours: </w:t>
    </w:r>
    <w:r w:rsidRPr="00FC64B8">
      <w:rPr>
        <w:sz w:val="20"/>
        <w:szCs w:val="20"/>
      </w:rPr>
      <w:t>Instruction hours = Credits x number of weeks in term (Ex</w:t>
    </w:r>
    <w:r>
      <w:rPr>
        <w:sz w:val="20"/>
        <w:szCs w:val="20"/>
      </w:rPr>
      <w:t>ample:</w:t>
    </w:r>
    <w:r w:rsidRPr="00FC64B8">
      <w:rPr>
        <w:sz w:val="20"/>
        <w:szCs w:val="20"/>
      </w:rPr>
      <w:t xml:space="preserve"> A student enrolled in 12</w:t>
    </w:r>
    <w:r w:rsidR="00A901DF">
      <w:rPr>
        <w:sz w:val="20"/>
        <w:szCs w:val="20"/>
      </w:rPr>
      <w:t xml:space="preserve"> credits </w:t>
    </w:r>
    <w:r w:rsidR="00A901DF">
      <w:rPr>
        <w:sz w:val="20"/>
        <w:szCs w:val="20"/>
      </w:rPr>
      <w:t>F</w:t>
    </w:r>
    <w:bookmarkStart w:id="0" w:name="_GoBack"/>
    <w:bookmarkEnd w:id="0"/>
    <w:r w:rsidR="00A901DF">
      <w:rPr>
        <w:sz w:val="20"/>
        <w:szCs w:val="20"/>
      </w:rPr>
      <w:t>all term will have 144 instruction hours that term [12</w:t>
    </w:r>
    <w:r w:rsidRPr="00FC64B8">
      <w:rPr>
        <w:sz w:val="20"/>
        <w:szCs w:val="20"/>
      </w:rPr>
      <w:t xml:space="preserve"> x</w:t>
    </w:r>
    <w:r w:rsidR="00A901DF">
      <w:rPr>
        <w:sz w:val="20"/>
        <w:szCs w:val="20"/>
      </w:rPr>
      <w:t xml:space="preserve"> 12 = 144</w:t>
    </w:r>
    <w:r w:rsidRPr="00FC64B8">
      <w:rPr>
        <w:sz w:val="20"/>
        <w:szCs w:val="20"/>
      </w:rPr>
      <w:t>]).</w:t>
    </w:r>
  </w:p>
  <w:p w:rsidR="00FC64B8" w:rsidRDefault="00A901DF" w:rsidP="00FC64B8">
    <w:pPr>
      <w:pStyle w:val="Footer"/>
      <w:spacing w:after="0" w:line="240" w:lineRule="auto"/>
      <w:rPr>
        <w:sz w:val="20"/>
        <w:szCs w:val="20"/>
      </w:rPr>
    </w:pPr>
    <w:hyperlink r:id="rId2" w:history="1">
      <w:r w:rsidR="00CC7FAE">
        <w:rPr>
          <w:rStyle w:val="Hyperlink"/>
          <w:sz w:val="20"/>
          <w:szCs w:val="20"/>
        </w:rPr>
        <w:t>Tuition and Fees</w:t>
      </w:r>
    </w:hyperlink>
  </w:p>
  <w:p w:rsidR="00FC64B8" w:rsidRDefault="00A901DF" w:rsidP="00414547">
    <w:pPr>
      <w:pStyle w:val="Footer"/>
      <w:spacing w:after="0" w:line="240" w:lineRule="auto"/>
      <w:rPr>
        <w:sz w:val="20"/>
        <w:szCs w:val="20"/>
      </w:rPr>
    </w:pPr>
  </w:p>
  <w:p w:rsidR="00FC64B8" w:rsidRDefault="00A901DF" w:rsidP="00414547">
    <w:pPr>
      <w:pStyle w:val="Footer"/>
      <w:spacing w:after="0" w:line="240" w:lineRule="auto"/>
      <w:rPr>
        <w:sz w:val="20"/>
        <w:szCs w:val="20"/>
      </w:rPr>
    </w:pPr>
  </w:p>
  <w:p w:rsidR="00FC64B8" w:rsidRPr="00527F20" w:rsidRDefault="00A901DF" w:rsidP="00414547">
    <w:pPr>
      <w:pStyle w:val="Footer"/>
      <w:spacing w:after="0"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AE" w:rsidRDefault="00CC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AE" w:rsidRDefault="00CC7FAE" w:rsidP="00CC7FAE">
      <w:pPr>
        <w:spacing w:after="0" w:line="240" w:lineRule="auto"/>
      </w:pPr>
      <w:r>
        <w:separator/>
      </w:r>
    </w:p>
  </w:footnote>
  <w:footnote w:type="continuationSeparator" w:id="0">
    <w:p w:rsidR="00CC7FAE" w:rsidRDefault="00CC7FAE" w:rsidP="00CC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AE" w:rsidRDefault="00CC7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B8" w:rsidRPr="00F23F1A" w:rsidRDefault="00CC7FAE">
    <w:pPr>
      <w:pStyle w:val="Header"/>
      <w:rPr>
        <w:b/>
        <w:sz w:val="28"/>
        <w:szCs w:val="28"/>
        <w:u w:val="single"/>
      </w:rPr>
    </w:pPr>
    <w:r w:rsidRPr="0066303A">
      <w:rPr>
        <w:b/>
        <w:noProof/>
        <w:sz w:val="28"/>
        <w:szCs w:val="28"/>
      </w:rPr>
      <w:drawing>
        <wp:inline distT="0" distB="0" distL="0" distR="0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Name</w:t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</w:rPr>
      <w:t>Date</w:t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</w:rPr>
      <w:t xml:space="preserve"> Advisor</w:t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AE" w:rsidRDefault="00CC7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AE"/>
    <w:rsid w:val="006B6222"/>
    <w:rsid w:val="00A901DF"/>
    <w:rsid w:val="00C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8847"/>
  <w15:chartTrackingRefBased/>
  <w15:docId w15:val="{7B4E22BA-AB34-44B8-B1B4-41D4420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FAE"/>
    <w:rPr>
      <w:color w:val="0000FF"/>
      <w:u w:val="single"/>
    </w:rPr>
  </w:style>
  <w:style w:type="paragraph" w:styleId="NoSpacing">
    <w:name w:val="No Spacing"/>
    <w:qFormat/>
    <w:rsid w:val="00CC7F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CC7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F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CC7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F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cc.edu/admissions/tuition-fees-payment/" TargetMode="External"/><Relationship Id="rId1" Type="http://schemas.openxmlformats.org/officeDocument/2006/relationships/hyperlink" Target="https://www.cocc.edu/degrees-classes/calend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Ritter</dc:creator>
  <cp:keywords/>
  <dc:description/>
  <cp:lastModifiedBy>Carolyn Schmidt</cp:lastModifiedBy>
  <cp:revision>2</cp:revision>
  <dcterms:created xsi:type="dcterms:W3CDTF">2017-03-16T18:16:00Z</dcterms:created>
  <dcterms:modified xsi:type="dcterms:W3CDTF">2019-05-21T21:44:00Z</dcterms:modified>
</cp:coreProperties>
</file>