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34FF6" w:rsidP="005857F2">
            <w:r>
              <w:t>12/15</w:t>
            </w:r>
            <w:r w:rsidR="00B060CE">
              <w:t>/2017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134FF6" w:rsidP="000F2D64">
            <w:r w:rsidRPr="00134FF6">
              <w:t>Mindy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>
            <w:r>
              <w:t>1:30-2:30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134FF6" w:rsidRDefault="00134FF6" w:rsidP="00C12B7C">
      <w:pPr>
        <w:pStyle w:val="ListParagraph"/>
        <w:numPr>
          <w:ilvl w:val="1"/>
          <w:numId w:val="25"/>
        </w:numPr>
      </w:pPr>
      <w:r>
        <w:t>Welcome deans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Feedback to faculty on assessment plans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 xml:space="preserve">Reminder of </w:t>
      </w:r>
      <w:hyperlink r:id="rId8" w:history="1">
        <w:r w:rsidRPr="00134FF6">
          <w:rPr>
            <w:rStyle w:val="Hyperlink"/>
          </w:rPr>
          <w:t>feedback plan</w:t>
        </w:r>
      </w:hyperlink>
      <w:r>
        <w:t xml:space="preserve"> 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Process used for 2017-18, Mindy (5 minutes)</w:t>
      </w:r>
    </w:p>
    <w:p w:rsidR="00134FF6" w:rsidRDefault="00134FF6" w:rsidP="00134FF6">
      <w:pPr>
        <w:pStyle w:val="ListParagraph"/>
        <w:numPr>
          <w:ilvl w:val="2"/>
          <w:numId w:val="25"/>
        </w:numPr>
      </w:pPr>
      <w:r>
        <w:t>First and second readers</w:t>
      </w:r>
    </w:p>
    <w:p w:rsidR="00134FF6" w:rsidRDefault="00134FF6" w:rsidP="00134FF6">
      <w:pPr>
        <w:pStyle w:val="ListParagraph"/>
        <w:numPr>
          <w:ilvl w:val="2"/>
          <w:numId w:val="25"/>
        </w:numPr>
      </w:pPr>
      <w:r>
        <w:t>Philosophy that improvements are for the future (don’t rewrite the plan)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hyperlink r:id="rId9" w:history="1">
        <w:r w:rsidRPr="00134FF6">
          <w:rPr>
            <w:rStyle w:val="Hyperlink"/>
          </w:rPr>
          <w:t>Location of feedback in N drive</w:t>
        </w:r>
      </w:hyperlink>
      <w:r>
        <w:t>, Vickery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Theme: Project is difficult to discern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Really hard to understand what is proposed</w:t>
      </w:r>
    </w:p>
    <w:p w:rsidR="00573C22" w:rsidRDefault="00573C22" w:rsidP="00134FF6">
      <w:pPr>
        <w:pStyle w:val="ListParagraph"/>
        <w:numPr>
          <w:ilvl w:val="1"/>
          <w:numId w:val="25"/>
        </w:numPr>
      </w:pPr>
      <w:r>
        <w:t>Do they need help?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Theme: Project provokes significant questions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Essential elements are missing (form issue?)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Disconnect between outcomes and measurement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Relatively minor issues (related to use of simple form?): Doesn’t identify who will analyze, or what students are assessed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 xml:space="preserve">Theme: </w:t>
      </w:r>
      <w:r w:rsidR="00573C22">
        <w:t>Excellent models</w:t>
      </w:r>
    </w:p>
    <w:p w:rsidR="00573C22" w:rsidRDefault="00573C22" w:rsidP="00134FF6">
      <w:pPr>
        <w:pStyle w:val="ListParagraph"/>
        <w:numPr>
          <w:ilvl w:val="0"/>
          <w:numId w:val="25"/>
        </w:numPr>
      </w:pPr>
      <w:r>
        <w:t>Feedback discussion</w:t>
      </w:r>
    </w:p>
    <w:p w:rsidR="00573C22" w:rsidRDefault="00573C22" w:rsidP="00573C22">
      <w:pPr>
        <w:pStyle w:val="ListParagraph"/>
        <w:numPr>
          <w:ilvl w:val="1"/>
          <w:numId w:val="25"/>
        </w:numPr>
      </w:pPr>
      <w:r>
        <w:t>How will the feedback occur?</w:t>
      </w:r>
    </w:p>
    <w:p w:rsidR="00573C22" w:rsidRDefault="00573C22" w:rsidP="00573C22">
      <w:pPr>
        <w:pStyle w:val="ListParagraph"/>
        <w:numPr>
          <w:ilvl w:val="1"/>
          <w:numId w:val="25"/>
        </w:numPr>
      </w:pPr>
      <w:r>
        <w:t>How can LOA support?</w:t>
      </w:r>
    </w:p>
    <w:p w:rsidR="00C12B7C" w:rsidRDefault="00C12B7C"/>
    <w:p w:rsidR="00C12B7C" w:rsidRDefault="00C12B7C">
      <w:r>
        <w:t>Next meeting:</w:t>
      </w:r>
    </w:p>
    <w:p w:rsidR="007C0FF4" w:rsidRDefault="00573C22" w:rsidP="007C0FF4">
      <w:r>
        <w:t>Jan. 19</w:t>
      </w:r>
      <w:r w:rsidR="007C0FF4">
        <w:t>(OCH 141)</w:t>
      </w:r>
      <w:bookmarkStart w:id="0" w:name="_GoBack"/>
      <w:bookmarkEnd w:id="0"/>
    </w:p>
    <w:p w:rsidR="002B5635" w:rsidRDefault="00573C22" w:rsidP="007C0FF4">
      <w:r>
        <w:t>Feb. 2</w:t>
      </w:r>
      <w:r w:rsidR="00863CA1">
        <w:t xml:space="preserve"> (OCH 141)</w:t>
      </w:r>
    </w:p>
    <w:p w:rsidR="007C0FF4" w:rsidRDefault="007C0FF4"/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10"/>
      <w:footerReference w:type="default" r:id="rId11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73C22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82711"/>
    <w:rsid w:val="00AD26E6"/>
    <w:rsid w:val="00AD577B"/>
    <w:rsid w:val="00B060CE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System%20of%20Assessment/Asst%20Report%20feedback%20schedule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Program%20and%20Degree%20level%20Reports,%20feedback/REPORTS,%20feedback/2017%202018/GE%20Finished%20final%20re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79A8-DB97-46D0-B1FA-EBB564B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2017-12-13T21:45:00Z</dcterms:created>
  <dcterms:modified xsi:type="dcterms:W3CDTF">2017-12-13T21:56:00Z</dcterms:modified>
</cp:coreProperties>
</file>